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2A962" w14:textId="41B12C2B" w:rsidR="00FF600A" w:rsidRPr="00FF6B42" w:rsidRDefault="001B7749" w:rsidP="00883F2B">
      <w:pPr>
        <w:pStyle w:val="Title"/>
      </w:pPr>
      <w:r w:rsidRPr="00FF6B42">
        <w:t>WHAT IS TEXT ANALYZING</w:t>
      </w:r>
      <w:r w:rsidR="00883F2B">
        <w:t>?</w:t>
      </w:r>
      <w:r w:rsidRPr="00FF6B42">
        <w:t xml:space="preserve"> </w:t>
      </w:r>
    </w:p>
    <w:p w14:paraId="0718F530" w14:textId="77777777" w:rsidR="001B7749" w:rsidRPr="00FF6B42" w:rsidRDefault="001B7749">
      <w:pPr>
        <w:rPr>
          <w:rFonts w:ascii="Times New Roman" w:hAnsi="Times New Roman" w:cs="Times New Roman"/>
        </w:rPr>
      </w:pPr>
    </w:p>
    <w:p w14:paraId="68E81A35" w14:textId="77777777" w:rsidR="00D82762" w:rsidRDefault="00C71CEA" w:rsidP="00D82762">
      <w:p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Text Analyzing is one of the best writi</w:t>
      </w:r>
      <w:r w:rsidR="00134695" w:rsidRPr="00FF6B42">
        <w:rPr>
          <w:rFonts w:ascii="Times New Roman" w:hAnsi="Times New Roman" w:cs="Times New Roman"/>
        </w:rPr>
        <w:t>ng</w:t>
      </w:r>
      <w:r w:rsidR="00666460" w:rsidRPr="00FF6B42">
        <w:rPr>
          <w:rFonts w:ascii="Times New Roman" w:hAnsi="Times New Roman" w:cs="Times New Roman"/>
        </w:rPr>
        <w:t xml:space="preserve"> and </w:t>
      </w:r>
      <w:r w:rsidR="000D2B7E" w:rsidRPr="00FF6B42">
        <w:rPr>
          <w:rFonts w:ascii="Times New Roman" w:hAnsi="Times New Roman" w:cs="Times New Roman"/>
        </w:rPr>
        <w:t>comprehension</w:t>
      </w:r>
      <w:r w:rsidR="00094CAC" w:rsidRPr="00FF6B42">
        <w:rPr>
          <w:rFonts w:ascii="Times New Roman" w:hAnsi="Times New Roman" w:cs="Times New Roman"/>
        </w:rPr>
        <w:t xml:space="preserve"> </w:t>
      </w:r>
      <w:r w:rsidR="000D2B7E" w:rsidRPr="00FF6B42">
        <w:rPr>
          <w:rFonts w:ascii="Times New Roman" w:hAnsi="Times New Roman" w:cs="Times New Roman"/>
        </w:rPr>
        <w:t>approaches</w:t>
      </w:r>
      <w:r w:rsidR="00666460" w:rsidRPr="00FF6B42">
        <w:rPr>
          <w:rFonts w:ascii="Times New Roman" w:hAnsi="Times New Roman" w:cs="Times New Roman"/>
        </w:rPr>
        <w:t>, which can be applied</w:t>
      </w:r>
      <w:r w:rsidR="00134695" w:rsidRPr="00FF6B42">
        <w:rPr>
          <w:rFonts w:ascii="Times New Roman" w:hAnsi="Times New Roman" w:cs="Times New Roman"/>
        </w:rPr>
        <w:t xml:space="preserve"> in all areas of learning process</w:t>
      </w:r>
      <w:r w:rsidRPr="00FF6B42">
        <w:rPr>
          <w:rFonts w:ascii="Times New Roman" w:hAnsi="Times New Roman" w:cs="Times New Roman"/>
        </w:rPr>
        <w:t xml:space="preserve">. </w:t>
      </w:r>
      <w:r w:rsidR="00134695" w:rsidRPr="00FF6B42">
        <w:rPr>
          <w:rFonts w:ascii="Times New Roman" w:hAnsi="Times New Roman" w:cs="Times New Roman"/>
        </w:rPr>
        <w:t xml:space="preserve">This technique is </w:t>
      </w:r>
      <w:r w:rsidR="00847A95" w:rsidRPr="00FF6B42">
        <w:rPr>
          <w:rFonts w:ascii="Times New Roman" w:hAnsi="Times New Roman" w:cs="Times New Roman"/>
        </w:rPr>
        <w:t xml:space="preserve">generally </w:t>
      </w:r>
      <w:r w:rsidR="00134695" w:rsidRPr="00FF6B42">
        <w:rPr>
          <w:rFonts w:ascii="Times New Roman" w:hAnsi="Times New Roman" w:cs="Times New Roman"/>
        </w:rPr>
        <w:t xml:space="preserve">utilized to let students use varieties of their abilities </w:t>
      </w:r>
      <w:r w:rsidR="00ED7574" w:rsidRPr="00FF6B42">
        <w:rPr>
          <w:rFonts w:ascii="Times New Roman" w:hAnsi="Times New Roman" w:cs="Times New Roman"/>
        </w:rPr>
        <w:t xml:space="preserve">on an acquired knowledge </w:t>
      </w:r>
      <w:r w:rsidR="00440BA8" w:rsidRPr="00FF6B42">
        <w:rPr>
          <w:rFonts w:ascii="Times New Roman" w:hAnsi="Times New Roman" w:cs="Times New Roman"/>
        </w:rPr>
        <w:t xml:space="preserve">in </w:t>
      </w:r>
      <w:r w:rsidR="00ED7574" w:rsidRPr="00FF6B42">
        <w:rPr>
          <w:rFonts w:ascii="Times New Roman" w:hAnsi="Times New Roman" w:cs="Times New Roman"/>
        </w:rPr>
        <w:t>language learning, math</w:t>
      </w:r>
      <w:r w:rsidR="00D82762">
        <w:rPr>
          <w:rFonts w:ascii="Times New Roman" w:hAnsi="Times New Roman" w:cs="Times New Roman"/>
        </w:rPr>
        <w:t>, social sciences,</w:t>
      </w:r>
      <w:r w:rsidR="00ED7574" w:rsidRPr="00FF6B42">
        <w:rPr>
          <w:rFonts w:ascii="Times New Roman" w:hAnsi="Times New Roman" w:cs="Times New Roman"/>
        </w:rPr>
        <w:t xml:space="preserve"> and science </w:t>
      </w:r>
      <w:r w:rsidR="00847A95" w:rsidRPr="00FF6B42">
        <w:rPr>
          <w:rFonts w:ascii="Times New Roman" w:hAnsi="Times New Roman" w:cs="Times New Roman"/>
        </w:rPr>
        <w:t>field</w:t>
      </w:r>
      <w:r w:rsidR="00ED7574" w:rsidRPr="00FF6B42">
        <w:rPr>
          <w:rFonts w:ascii="Times New Roman" w:hAnsi="Times New Roman" w:cs="Times New Roman"/>
        </w:rPr>
        <w:t>s</w:t>
      </w:r>
      <w:r w:rsidR="0084235E" w:rsidRPr="00FF6B42">
        <w:rPr>
          <w:rFonts w:ascii="Times New Roman" w:hAnsi="Times New Roman" w:cs="Times New Roman"/>
        </w:rPr>
        <w:t>.</w:t>
      </w:r>
      <w:r w:rsidR="003B57E3" w:rsidRPr="00FF6B42">
        <w:rPr>
          <w:rFonts w:ascii="Times New Roman" w:hAnsi="Times New Roman" w:cs="Times New Roman"/>
        </w:rPr>
        <w:t xml:space="preserve"> </w:t>
      </w:r>
      <w:r w:rsidR="00293ACF" w:rsidRPr="00FF6B42">
        <w:rPr>
          <w:rFonts w:ascii="Times New Roman" w:hAnsi="Times New Roman" w:cs="Times New Roman"/>
        </w:rPr>
        <w:t xml:space="preserve">Students </w:t>
      </w:r>
      <w:r w:rsidR="00D82762">
        <w:rPr>
          <w:rFonts w:ascii="Times New Roman" w:hAnsi="Times New Roman" w:cs="Times New Roman"/>
        </w:rPr>
        <w:t>work on</w:t>
      </w:r>
      <w:r w:rsidR="00293ACF" w:rsidRPr="00FF6B42">
        <w:rPr>
          <w:rFonts w:ascii="Times New Roman" w:hAnsi="Times New Roman" w:cs="Times New Roman"/>
        </w:rPr>
        <w:t xml:space="preserve"> comprehension</w:t>
      </w:r>
      <w:r w:rsidR="00847A95" w:rsidRPr="00FF6B42">
        <w:rPr>
          <w:rFonts w:ascii="Times New Roman" w:hAnsi="Times New Roman" w:cs="Times New Roman"/>
        </w:rPr>
        <w:t xml:space="preserve">, transmission, iconography, organizing, </w:t>
      </w:r>
      <w:r w:rsidR="00D87422" w:rsidRPr="00FF6B42">
        <w:rPr>
          <w:rFonts w:ascii="Times New Roman" w:hAnsi="Times New Roman" w:cs="Times New Roman"/>
        </w:rPr>
        <w:t xml:space="preserve">personal perspective or learning style </w:t>
      </w:r>
      <w:r w:rsidR="00666460" w:rsidRPr="00FF6B42">
        <w:rPr>
          <w:rFonts w:ascii="Times New Roman" w:hAnsi="Times New Roman" w:cs="Times New Roman"/>
        </w:rPr>
        <w:t xml:space="preserve">and imagination. </w:t>
      </w:r>
    </w:p>
    <w:p w14:paraId="6382EB15" w14:textId="28DAE01F" w:rsidR="00E540DE" w:rsidRPr="00FF6B42" w:rsidRDefault="00094CAC" w:rsidP="00D82762">
      <w:p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If we depict it with a sample, we will see a sketch </w:t>
      </w:r>
      <w:r w:rsidR="005600F7" w:rsidRPr="00FF6B42">
        <w:rPr>
          <w:rFonts w:ascii="Times New Roman" w:hAnsi="Times New Roman" w:cs="Times New Roman"/>
        </w:rPr>
        <w:t>o</w:t>
      </w:r>
      <w:r w:rsidR="00FF5A7E" w:rsidRPr="00FF6B42">
        <w:rPr>
          <w:rFonts w:ascii="Times New Roman" w:hAnsi="Times New Roman" w:cs="Times New Roman"/>
        </w:rPr>
        <w:t>f a place or destination. Eyes c</w:t>
      </w:r>
      <w:r w:rsidR="005600F7" w:rsidRPr="00FF6B42">
        <w:rPr>
          <w:rFonts w:ascii="Times New Roman" w:hAnsi="Times New Roman" w:cs="Times New Roman"/>
        </w:rPr>
        <w:t>apture the scene</w:t>
      </w:r>
      <w:r w:rsidR="00FF5A7E" w:rsidRPr="00FF6B42">
        <w:rPr>
          <w:rFonts w:ascii="Times New Roman" w:hAnsi="Times New Roman" w:cs="Times New Roman"/>
        </w:rPr>
        <w:t>,</w:t>
      </w:r>
      <w:r w:rsidR="005600F7" w:rsidRPr="00FF6B42">
        <w:rPr>
          <w:rFonts w:ascii="Times New Roman" w:hAnsi="Times New Roman" w:cs="Times New Roman"/>
        </w:rPr>
        <w:t xml:space="preserve"> brain </w:t>
      </w:r>
      <w:r w:rsidR="00FF5A7E" w:rsidRPr="00FF6B42">
        <w:rPr>
          <w:rFonts w:ascii="Times New Roman" w:hAnsi="Times New Roman" w:cs="Times New Roman"/>
        </w:rPr>
        <w:t xml:space="preserve">catches </w:t>
      </w:r>
      <w:r w:rsidR="00A67659" w:rsidRPr="00FF6B42">
        <w:rPr>
          <w:rFonts w:ascii="Times New Roman" w:hAnsi="Times New Roman" w:cs="Times New Roman"/>
        </w:rPr>
        <w:t>and produces</w:t>
      </w:r>
      <w:r w:rsidR="00ED7574" w:rsidRPr="00FF6B42">
        <w:rPr>
          <w:rFonts w:ascii="Times New Roman" w:hAnsi="Times New Roman" w:cs="Times New Roman"/>
        </w:rPr>
        <w:t xml:space="preserve"> directions then</w:t>
      </w:r>
      <w:r w:rsidR="005600F7" w:rsidRPr="00FF6B42">
        <w:rPr>
          <w:rFonts w:ascii="Times New Roman" w:hAnsi="Times New Roman" w:cs="Times New Roman"/>
        </w:rPr>
        <w:t xml:space="preserve"> draw</w:t>
      </w:r>
      <w:r w:rsidR="00ED7574" w:rsidRPr="00FF6B42">
        <w:rPr>
          <w:rFonts w:ascii="Times New Roman" w:hAnsi="Times New Roman" w:cs="Times New Roman"/>
        </w:rPr>
        <w:t>ing is done</w:t>
      </w:r>
      <w:r w:rsidR="005600F7" w:rsidRPr="00FF6B42">
        <w:rPr>
          <w:rFonts w:ascii="Times New Roman" w:hAnsi="Times New Roman" w:cs="Times New Roman"/>
        </w:rPr>
        <w:t xml:space="preserve"> on a paper. </w:t>
      </w:r>
      <w:r w:rsidR="00FF5A7E" w:rsidRPr="00FF6B42">
        <w:rPr>
          <w:rFonts w:ascii="Times New Roman" w:hAnsi="Times New Roman" w:cs="Times New Roman"/>
        </w:rPr>
        <w:t>Namely, the learner</w:t>
      </w:r>
      <w:r w:rsidR="008C49FF" w:rsidRPr="00FF6B42">
        <w:rPr>
          <w:rFonts w:ascii="Times New Roman" w:hAnsi="Times New Roman" w:cs="Times New Roman"/>
        </w:rPr>
        <w:t>s read, analyze</w:t>
      </w:r>
      <w:r w:rsidR="00FF5A7E" w:rsidRPr="00FF6B42">
        <w:rPr>
          <w:rFonts w:ascii="Times New Roman" w:hAnsi="Times New Roman" w:cs="Times New Roman"/>
        </w:rPr>
        <w:t>,</w:t>
      </w:r>
      <w:r w:rsidR="008C49FF" w:rsidRPr="00FF6B42">
        <w:rPr>
          <w:rFonts w:ascii="Times New Roman" w:hAnsi="Times New Roman" w:cs="Times New Roman"/>
        </w:rPr>
        <w:t xml:space="preserve"> produce</w:t>
      </w:r>
      <w:r w:rsidR="00D82762">
        <w:rPr>
          <w:rFonts w:ascii="Times New Roman" w:hAnsi="Times New Roman" w:cs="Times New Roman"/>
        </w:rPr>
        <w:t>,</w:t>
      </w:r>
      <w:r w:rsidR="008C49FF" w:rsidRPr="00FF6B42">
        <w:rPr>
          <w:rFonts w:ascii="Times New Roman" w:hAnsi="Times New Roman" w:cs="Times New Roman"/>
        </w:rPr>
        <w:t xml:space="preserve"> and illustrate by drawing</w:t>
      </w:r>
      <w:r w:rsidR="00A67659" w:rsidRPr="00FF6B42">
        <w:rPr>
          <w:rFonts w:ascii="Times New Roman" w:hAnsi="Times New Roman" w:cs="Times New Roman"/>
        </w:rPr>
        <w:t xml:space="preserve"> and writing</w:t>
      </w:r>
      <w:r w:rsidR="008C49FF" w:rsidRPr="00FF6B42">
        <w:rPr>
          <w:rFonts w:ascii="Times New Roman" w:hAnsi="Times New Roman" w:cs="Times New Roman"/>
        </w:rPr>
        <w:t xml:space="preserve">. </w:t>
      </w:r>
      <w:r w:rsidR="00FF5A7E" w:rsidRPr="00FF6B42">
        <w:rPr>
          <w:rFonts w:ascii="Times New Roman" w:hAnsi="Times New Roman" w:cs="Times New Roman"/>
        </w:rPr>
        <w:t xml:space="preserve">   </w:t>
      </w:r>
    </w:p>
    <w:p w14:paraId="30816AC2" w14:textId="77777777" w:rsidR="001B7749" w:rsidRPr="00FF6B42" w:rsidRDefault="001B7749">
      <w:pPr>
        <w:rPr>
          <w:rFonts w:ascii="Times New Roman" w:hAnsi="Times New Roman" w:cs="Times New Roman"/>
        </w:rPr>
      </w:pPr>
    </w:p>
    <w:p w14:paraId="6FE95E0E" w14:textId="6FD4DE6C" w:rsidR="001B7749" w:rsidRPr="00FF6B42" w:rsidRDefault="000631C1" w:rsidP="00883F2B">
      <w:pPr>
        <w:pStyle w:val="Title"/>
      </w:pPr>
      <w:r w:rsidRPr="00FF6B42">
        <w:t>WHY DO WE US IT</w:t>
      </w:r>
      <w:r w:rsidR="00D82762">
        <w:t>?</w:t>
      </w:r>
    </w:p>
    <w:p w14:paraId="66CA2729" w14:textId="77777777" w:rsidR="0084235E" w:rsidRPr="00FF6B42" w:rsidRDefault="0084235E">
      <w:pPr>
        <w:rPr>
          <w:rFonts w:ascii="Times New Roman" w:hAnsi="Times New Roman" w:cs="Times New Roman"/>
        </w:rPr>
      </w:pPr>
    </w:p>
    <w:p w14:paraId="744D3545" w14:textId="77777777" w:rsidR="006C1F75" w:rsidRPr="00FF6B42" w:rsidRDefault="00A67659">
      <w:p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Using this approach </w:t>
      </w:r>
      <w:r w:rsidR="004F7724" w:rsidRPr="00FF6B42">
        <w:rPr>
          <w:rFonts w:ascii="Times New Roman" w:hAnsi="Times New Roman" w:cs="Times New Roman"/>
        </w:rPr>
        <w:t>make</w:t>
      </w:r>
      <w:r w:rsidRPr="00FF6B42">
        <w:rPr>
          <w:rFonts w:ascii="Times New Roman" w:hAnsi="Times New Roman" w:cs="Times New Roman"/>
        </w:rPr>
        <w:t>s</w:t>
      </w:r>
      <w:r w:rsidR="004F7724" w:rsidRPr="00FF6B42">
        <w:rPr>
          <w:rFonts w:ascii="Times New Roman" w:hAnsi="Times New Roman" w:cs="Times New Roman"/>
        </w:rPr>
        <w:t xml:space="preserve"> lessons more enjoya</w:t>
      </w:r>
      <w:r w:rsidR="001C32AF" w:rsidRPr="00FF6B42">
        <w:rPr>
          <w:rFonts w:ascii="Times New Roman" w:hAnsi="Times New Roman" w:cs="Times New Roman"/>
        </w:rPr>
        <w:t xml:space="preserve">ble, understandable and </w:t>
      </w:r>
      <w:r w:rsidR="00D15BA2" w:rsidRPr="00FF6B42">
        <w:rPr>
          <w:rFonts w:ascii="Times New Roman" w:hAnsi="Times New Roman" w:cs="Times New Roman"/>
        </w:rPr>
        <w:t>engaged</w:t>
      </w:r>
      <w:r w:rsidR="004F7724" w:rsidRPr="00FF6B42">
        <w:rPr>
          <w:rFonts w:ascii="Times New Roman" w:hAnsi="Times New Roman" w:cs="Times New Roman"/>
        </w:rPr>
        <w:t xml:space="preserve">. Basically, </w:t>
      </w:r>
      <w:r w:rsidRPr="00FF6B42">
        <w:rPr>
          <w:rFonts w:ascii="Times New Roman" w:hAnsi="Times New Roman" w:cs="Times New Roman"/>
        </w:rPr>
        <w:t xml:space="preserve">this method is used to </w:t>
      </w:r>
      <w:r w:rsidR="000D2B7E" w:rsidRPr="00FF6B42">
        <w:rPr>
          <w:rFonts w:ascii="Times New Roman" w:hAnsi="Times New Roman" w:cs="Times New Roman"/>
        </w:rPr>
        <w:t>let our students;</w:t>
      </w:r>
    </w:p>
    <w:p w14:paraId="51018F0D" w14:textId="77777777" w:rsidR="006C1F75" w:rsidRPr="00FF6B42" w:rsidRDefault="006C1F75">
      <w:pPr>
        <w:rPr>
          <w:rFonts w:ascii="Times New Roman" w:hAnsi="Times New Roman" w:cs="Times New Roman"/>
        </w:rPr>
      </w:pPr>
    </w:p>
    <w:p w14:paraId="43D9D0A5" w14:textId="6580B37E" w:rsidR="006C1F75" w:rsidRPr="00FF6B42" w:rsidRDefault="006C1F75" w:rsidP="006C1F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discover their abilities in </w:t>
      </w:r>
      <w:r w:rsidR="00D82762">
        <w:rPr>
          <w:rFonts w:ascii="Times New Roman" w:hAnsi="Times New Roman" w:cs="Times New Roman"/>
        </w:rPr>
        <w:t>text comprehending,</w:t>
      </w:r>
    </w:p>
    <w:p w14:paraId="16262B80" w14:textId="57C09AE8" w:rsidR="00A67659" w:rsidRPr="00FF6B42" w:rsidRDefault="00D82762" w:rsidP="00A676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A67659" w:rsidRPr="00FF6B42">
        <w:rPr>
          <w:rFonts w:ascii="Times New Roman" w:hAnsi="Times New Roman" w:cs="Times New Roman"/>
        </w:rPr>
        <w:t>ntensify the acquired vocabulary</w:t>
      </w:r>
      <w:r>
        <w:rPr>
          <w:rFonts w:ascii="Times New Roman" w:hAnsi="Times New Roman" w:cs="Times New Roman"/>
        </w:rPr>
        <w:t>,</w:t>
      </w:r>
    </w:p>
    <w:p w14:paraId="515F9402" w14:textId="65E1F3E7" w:rsidR="006C1F75" w:rsidRPr="00FF6B42" w:rsidRDefault="00D82762" w:rsidP="00A676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031CBF" w:rsidRPr="00FF6B42">
        <w:rPr>
          <w:rFonts w:ascii="Times New Roman" w:hAnsi="Times New Roman" w:cs="Times New Roman"/>
        </w:rPr>
        <w:t>se</w:t>
      </w:r>
      <w:r w:rsidR="006C1F75" w:rsidRPr="00FF6B42">
        <w:rPr>
          <w:rFonts w:ascii="Times New Roman" w:hAnsi="Times New Roman" w:cs="Times New Roman"/>
        </w:rPr>
        <w:t xml:space="preserve"> </w:t>
      </w:r>
      <w:r w:rsidR="00664D6C" w:rsidRPr="00FF6B42">
        <w:rPr>
          <w:rFonts w:ascii="Times New Roman" w:hAnsi="Times New Roman" w:cs="Times New Roman"/>
        </w:rPr>
        <w:t xml:space="preserve">and apply </w:t>
      </w:r>
      <w:r w:rsidR="006C1F75" w:rsidRPr="00FF6B42">
        <w:rPr>
          <w:rFonts w:ascii="Times New Roman" w:hAnsi="Times New Roman" w:cs="Times New Roman"/>
        </w:rPr>
        <w:t xml:space="preserve">their knowledge </w:t>
      </w:r>
      <w:r>
        <w:rPr>
          <w:rFonts w:ascii="Times New Roman" w:hAnsi="Times New Roman" w:cs="Times New Roman"/>
        </w:rPr>
        <w:t>while analyzing,</w:t>
      </w:r>
    </w:p>
    <w:p w14:paraId="5ABDE7A4" w14:textId="2856E559" w:rsidR="000D2B7E" w:rsidRPr="00FF6B42" w:rsidRDefault="004B5CC0" w:rsidP="006C1F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develop self-study skills</w:t>
      </w:r>
      <w:r w:rsidR="00D82762">
        <w:rPr>
          <w:rFonts w:ascii="Times New Roman" w:hAnsi="Times New Roman" w:cs="Times New Roman"/>
        </w:rPr>
        <w:t>,</w:t>
      </w:r>
    </w:p>
    <w:p w14:paraId="426C7364" w14:textId="28A9478C" w:rsidR="000D2B7E" w:rsidRPr="00FF6B42" w:rsidRDefault="00D82762" w:rsidP="006C1F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4F7724" w:rsidRPr="00FF6B42">
        <w:rPr>
          <w:rFonts w:ascii="Times New Roman" w:hAnsi="Times New Roman" w:cs="Times New Roman"/>
        </w:rPr>
        <w:t>valuate themselves on</w:t>
      </w:r>
      <w:r w:rsidR="000D2B7E" w:rsidRPr="00FF6B42">
        <w:rPr>
          <w:rFonts w:ascii="Times New Roman" w:hAnsi="Times New Roman" w:cs="Times New Roman"/>
        </w:rPr>
        <w:t xml:space="preserve"> </w:t>
      </w:r>
      <w:r w:rsidR="004F7724" w:rsidRPr="00FF6B42">
        <w:rPr>
          <w:rFonts w:ascii="Times New Roman" w:hAnsi="Times New Roman" w:cs="Times New Roman"/>
        </w:rPr>
        <w:t xml:space="preserve">the </w:t>
      </w:r>
      <w:r w:rsidR="000D2B7E" w:rsidRPr="00FF6B42">
        <w:rPr>
          <w:rFonts w:ascii="Times New Roman" w:hAnsi="Times New Roman" w:cs="Times New Roman"/>
        </w:rPr>
        <w:t xml:space="preserve">knowledge </w:t>
      </w:r>
      <w:r w:rsidR="004F7724" w:rsidRPr="00FF6B42">
        <w:rPr>
          <w:rFonts w:ascii="Times New Roman" w:hAnsi="Times New Roman" w:cs="Times New Roman"/>
        </w:rPr>
        <w:t>of learned</w:t>
      </w:r>
      <w:r w:rsidR="000D2B7E" w:rsidRPr="00FF6B42">
        <w:rPr>
          <w:rFonts w:ascii="Times New Roman" w:hAnsi="Times New Roman" w:cs="Times New Roman"/>
        </w:rPr>
        <w:t xml:space="preserve"> topic</w:t>
      </w:r>
      <w:r>
        <w:rPr>
          <w:rFonts w:ascii="Times New Roman" w:hAnsi="Times New Roman" w:cs="Times New Roman"/>
        </w:rPr>
        <w:t>,</w:t>
      </w:r>
    </w:p>
    <w:p w14:paraId="6887B9DE" w14:textId="363E5D4C" w:rsidR="00D82762" w:rsidRPr="00FF6B42" w:rsidRDefault="00D82762" w:rsidP="00D8276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Pr="00FF6B42">
        <w:rPr>
          <w:rFonts w:ascii="Times New Roman" w:hAnsi="Times New Roman" w:cs="Times New Roman"/>
        </w:rPr>
        <w:t>icture th</w:t>
      </w:r>
      <w:r>
        <w:rPr>
          <w:rFonts w:ascii="Times New Roman" w:hAnsi="Times New Roman" w:cs="Times New Roman"/>
        </w:rPr>
        <w:t>eir creativity and inner world,</w:t>
      </w:r>
    </w:p>
    <w:p w14:paraId="5593A3FC" w14:textId="0D0544B5" w:rsidR="000D2B7E" w:rsidRPr="00FF6B42" w:rsidRDefault="00D82762" w:rsidP="006C1F7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b</w:t>
      </w:r>
      <w:r w:rsidR="004B5CC0" w:rsidRPr="00FF6B42">
        <w:rPr>
          <w:rFonts w:ascii="Times New Roman" w:hAnsi="Times New Roman" w:cs="Times New Roman"/>
        </w:rPr>
        <w:t>eing</w:t>
      </w:r>
      <w:proofErr w:type="gramEnd"/>
      <w:r w:rsidR="004B5CC0" w:rsidRPr="00FF6B42">
        <w:rPr>
          <w:rFonts w:ascii="Times New Roman" w:hAnsi="Times New Roman" w:cs="Times New Roman"/>
        </w:rPr>
        <w:t xml:space="preserve"> improved i</w:t>
      </w:r>
      <w:r w:rsidR="004F7724" w:rsidRPr="00FF6B42">
        <w:rPr>
          <w:rFonts w:ascii="Times New Roman" w:hAnsi="Times New Roman" w:cs="Times New Roman"/>
        </w:rPr>
        <w:t>n critical thinking</w:t>
      </w:r>
      <w:r>
        <w:rPr>
          <w:rFonts w:ascii="Times New Roman" w:hAnsi="Times New Roman" w:cs="Times New Roman"/>
        </w:rPr>
        <w:t>.</w:t>
      </w:r>
    </w:p>
    <w:p w14:paraId="4EE056AF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  <w:b/>
          <w:u w:val="single"/>
        </w:rPr>
      </w:pPr>
    </w:p>
    <w:p w14:paraId="0F6A67E5" w14:textId="0A177A08" w:rsidR="00FF6B42" w:rsidRPr="00FF6B42" w:rsidRDefault="00FF6B42" w:rsidP="00883F2B">
      <w:pPr>
        <w:pStyle w:val="Title"/>
      </w:pPr>
      <w:r w:rsidRPr="00FF6B42">
        <w:t xml:space="preserve">WHAT ARE THE TYPES?  </w:t>
      </w:r>
    </w:p>
    <w:p w14:paraId="00207A63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</w:rPr>
      </w:pPr>
    </w:p>
    <w:p w14:paraId="7903D24C" w14:textId="1D98F72D" w:rsidR="00FF6B42" w:rsidRPr="00D3274A" w:rsidRDefault="00FF6B42" w:rsidP="00D3274A">
      <w:pPr>
        <w:rPr>
          <w:rFonts w:ascii="Times New Roman" w:hAnsi="Times New Roman" w:cs="Times New Roman"/>
        </w:rPr>
      </w:pPr>
      <w:r w:rsidRPr="00D3274A">
        <w:rPr>
          <w:rFonts w:ascii="Times New Roman" w:hAnsi="Times New Roman" w:cs="Times New Roman"/>
        </w:rPr>
        <w:t xml:space="preserve">Including almost all methods of </w:t>
      </w:r>
      <w:r w:rsidR="00D82762">
        <w:rPr>
          <w:rFonts w:ascii="Times New Roman" w:hAnsi="Times New Roman" w:cs="Times New Roman"/>
        </w:rPr>
        <w:t>brainstorming and critical thinking</w:t>
      </w:r>
      <w:r w:rsidRPr="00D3274A">
        <w:rPr>
          <w:rFonts w:ascii="Times New Roman" w:hAnsi="Times New Roman" w:cs="Times New Roman"/>
        </w:rPr>
        <w:t xml:space="preserve"> you can let your students work on text analyzing. Here are some types. </w:t>
      </w:r>
    </w:p>
    <w:p w14:paraId="22A79F81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</w:rPr>
      </w:pPr>
    </w:p>
    <w:p w14:paraId="139EDD53" w14:textId="77777777" w:rsidR="00FF6B42" w:rsidRPr="00D3274A" w:rsidRDefault="00FF6B42" w:rsidP="00D3274A">
      <w:pPr>
        <w:rPr>
          <w:rFonts w:ascii="Times New Roman" w:hAnsi="Times New Roman" w:cs="Times New Roman"/>
          <w:u w:val="single"/>
        </w:rPr>
      </w:pPr>
      <w:r w:rsidRPr="00883F2B">
        <w:rPr>
          <w:rFonts w:ascii="Times New Roman" w:hAnsi="Times New Roman" w:cs="Times New Roman"/>
          <w:b/>
          <w:u w:val="single"/>
        </w:rPr>
        <w:t>LISTING</w:t>
      </w:r>
    </w:p>
    <w:p w14:paraId="509D7B3D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  <w:u w:val="single"/>
        </w:rPr>
      </w:pPr>
    </w:p>
    <w:p w14:paraId="448DB4F1" w14:textId="77777777" w:rsidR="00FF6B42" w:rsidRPr="00D3274A" w:rsidRDefault="00FF6B42" w:rsidP="00D3274A">
      <w:pPr>
        <w:rPr>
          <w:rFonts w:ascii="Times New Roman" w:hAnsi="Times New Roman" w:cs="Times New Roman"/>
        </w:rPr>
      </w:pPr>
      <w:r w:rsidRPr="00D3274A">
        <w:rPr>
          <w:rFonts w:ascii="Times New Roman" w:hAnsi="Times New Roman" w:cs="Times New Roman"/>
        </w:rPr>
        <w:t xml:space="preserve">Students analyze a text by listing the key sentences and the given information. This type is usually used for information-based texts. </w:t>
      </w:r>
    </w:p>
    <w:p w14:paraId="0B635CF8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</w:rPr>
      </w:pPr>
    </w:p>
    <w:p w14:paraId="7DF23A48" w14:textId="77777777" w:rsidR="00FF6B42" w:rsidRPr="00883F2B" w:rsidRDefault="00FF6B42" w:rsidP="00D3274A">
      <w:pPr>
        <w:rPr>
          <w:rFonts w:ascii="Times New Roman" w:hAnsi="Times New Roman" w:cs="Times New Roman"/>
          <w:b/>
          <w:u w:val="single"/>
        </w:rPr>
      </w:pPr>
      <w:r w:rsidRPr="00883F2B">
        <w:rPr>
          <w:rFonts w:ascii="Times New Roman" w:hAnsi="Times New Roman" w:cs="Times New Roman"/>
          <w:b/>
          <w:u w:val="single"/>
        </w:rPr>
        <w:t>DRAWING</w:t>
      </w:r>
    </w:p>
    <w:p w14:paraId="50B2D218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</w:rPr>
      </w:pPr>
    </w:p>
    <w:p w14:paraId="7732B8F5" w14:textId="77777777" w:rsidR="00FF6B42" w:rsidRPr="00D3274A" w:rsidRDefault="00FF6B42" w:rsidP="00D3274A">
      <w:pPr>
        <w:rPr>
          <w:rFonts w:ascii="Times New Roman" w:hAnsi="Times New Roman" w:cs="Times New Roman"/>
        </w:rPr>
      </w:pPr>
      <w:r w:rsidRPr="00D3274A">
        <w:rPr>
          <w:rFonts w:ascii="Times New Roman" w:hAnsi="Times New Roman" w:cs="Times New Roman"/>
        </w:rPr>
        <w:t xml:space="preserve">In </w:t>
      </w:r>
      <w:proofErr w:type="gramStart"/>
      <w:r w:rsidRPr="00D3274A">
        <w:rPr>
          <w:rFonts w:ascii="Times New Roman" w:hAnsi="Times New Roman" w:cs="Times New Roman"/>
        </w:rPr>
        <w:t>this</w:t>
      </w:r>
      <w:proofErr w:type="gramEnd"/>
      <w:r w:rsidRPr="00D3274A">
        <w:rPr>
          <w:rFonts w:ascii="Times New Roman" w:hAnsi="Times New Roman" w:cs="Times New Roman"/>
        </w:rPr>
        <w:t xml:space="preserve"> type key words, useful expressions, sentences and ideas turn into </w:t>
      </w:r>
    </w:p>
    <w:p w14:paraId="6FEE91D3" w14:textId="77777777" w:rsidR="00FF6B42" w:rsidRPr="00D3274A" w:rsidRDefault="00FF6B42" w:rsidP="00D3274A">
      <w:pPr>
        <w:rPr>
          <w:rFonts w:ascii="Times New Roman" w:hAnsi="Times New Roman" w:cs="Times New Roman"/>
        </w:rPr>
      </w:pPr>
      <w:proofErr w:type="gramStart"/>
      <w:r w:rsidRPr="00D3274A">
        <w:rPr>
          <w:rFonts w:ascii="Times New Roman" w:hAnsi="Times New Roman" w:cs="Times New Roman"/>
        </w:rPr>
        <w:t>pictures</w:t>
      </w:r>
      <w:proofErr w:type="gramEnd"/>
      <w:r w:rsidRPr="00D3274A">
        <w:rPr>
          <w:rFonts w:ascii="Times New Roman" w:hAnsi="Times New Roman" w:cs="Times New Roman"/>
        </w:rPr>
        <w:t>. Using different kinds of drawing techniques students reform the text.</w:t>
      </w:r>
    </w:p>
    <w:p w14:paraId="2E5D518D" w14:textId="77777777" w:rsidR="00FF6B42" w:rsidRPr="00D3274A" w:rsidRDefault="00FF6B42" w:rsidP="00D3274A">
      <w:pPr>
        <w:rPr>
          <w:rFonts w:ascii="Times New Roman" w:hAnsi="Times New Roman" w:cs="Times New Roman"/>
          <w:u w:val="single"/>
        </w:rPr>
      </w:pPr>
    </w:p>
    <w:p w14:paraId="6FF099BC" w14:textId="77777777" w:rsidR="00FF6B42" w:rsidRPr="00883F2B" w:rsidRDefault="00FF6B42" w:rsidP="00FF6B42">
      <w:pPr>
        <w:rPr>
          <w:rFonts w:ascii="Times New Roman" w:hAnsi="Times New Roman" w:cs="Times New Roman"/>
          <w:b/>
          <w:u w:val="single"/>
        </w:rPr>
      </w:pPr>
    </w:p>
    <w:p w14:paraId="7C46B702" w14:textId="6B0AB25D" w:rsidR="00FF6B42" w:rsidRPr="00883F2B" w:rsidRDefault="00FF6B42" w:rsidP="00D3274A">
      <w:pPr>
        <w:rPr>
          <w:rFonts w:ascii="Times New Roman" w:hAnsi="Times New Roman" w:cs="Times New Roman"/>
          <w:b/>
          <w:u w:val="single"/>
        </w:rPr>
      </w:pPr>
      <w:r w:rsidRPr="00883F2B">
        <w:rPr>
          <w:rFonts w:ascii="Times New Roman" w:hAnsi="Times New Roman" w:cs="Times New Roman"/>
          <w:b/>
          <w:u w:val="single"/>
        </w:rPr>
        <w:t>GRA</w:t>
      </w:r>
      <w:r w:rsidR="00D82762" w:rsidRPr="00883F2B">
        <w:rPr>
          <w:rFonts w:ascii="Times New Roman" w:hAnsi="Times New Roman" w:cs="Times New Roman"/>
          <w:b/>
          <w:u w:val="single"/>
        </w:rPr>
        <w:t>PH</w:t>
      </w:r>
      <w:r w:rsidRPr="00883F2B">
        <w:rPr>
          <w:rFonts w:ascii="Times New Roman" w:hAnsi="Times New Roman" w:cs="Times New Roman"/>
          <w:b/>
          <w:u w:val="single"/>
        </w:rPr>
        <w:t xml:space="preserve">IC </w:t>
      </w:r>
      <w:r w:rsidR="00D82762" w:rsidRPr="00883F2B">
        <w:rPr>
          <w:rFonts w:ascii="Times New Roman" w:hAnsi="Times New Roman" w:cs="Times New Roman"/>
          <w:b/>
          <w:u w:val="single"/>
        </w:rPr>
        <w:t>ORGANIZE</w:t>
      </w:r>
      <w:r w:rsidRPr="00883F2B">
        <w:rPr>
          <w:rFonts w:ascii="Times New Roman" w:hAnsi="Times New Roman" w:cs="Times New Roman"/>
          <w:b/>
          <w:u w:val="single"/>
        </w:rPr>
        <w:t>R</w:t>
      </w:r>
    </w:p>
    <w:p w14:paraId="3FE7AF5A" w14:textId="77777777" w:rsidR="00FF6B42" w:rsidRPr="00FF6B42" w:rsidRDefault="00FF6B42" w:rsidP="00FF6B42">
      <w:pPr>
        <w:pStyle w:val="ListParagraph"/>
        <w:rPr>
          <w:rFonts w:ascii="Times New Roman" w:hAnsi="Times New Roman" w:cs="Times New Roman"/>
          <w:u w:val="single"/>
        </w:rPr>
      </w:pPr>
    </w:p>
    <w:p w14:paraId="363EF1A1" w14:textId="77777777" w:rsidR="00FF6B42" w:rsidRDefault="00FF6B42" w:rsidP="00D3274A">
      <w:pPr>
        <w:rPr>
          <w:rFonts w:ascii="Times New Roman" w:hAnsi="Times New Roman" w:cs="Times New Roman"/>
        </w:rPr>
      </w:pPr>
      <w:r w:rsidRPr="00D3274A">
        <w:rPr>
          <w:rFonts w:ascii="Times New Roman" w:hAnsi="Times New Roman" w:cs="Times New Roman"/>
        </w:rPr>
        <w:lastRenderedPageBreak/>
        <w:t xml:space="preserve">This type is usually used for contrastive analysis. Learners compare two or more different ideas or critical points by using organizer method. </w:t>
      </w:r>
    </w:p>
    <w:p w14:paraId="2E4BBE71" w14:textId="77777777" w:rsidR="00D82762" w:rsidRDefault="00D82762" w:rsidP="00D3274A">
      <w:pPr>
        <w:rPr>
          <w:rFonts w:ascii="Times New Roman" w:hAnsi="Times New Roman" w:cs="Times New Roman"/>
        </w:rPr>
      </w:pPr>
    </w:p>
    <w:p w14:paraId="62D167A7" w14:textId="77777777" w:rsidR="00D82762" w:rsidRPr="00D3274A" w:rsidRDefault="00D82762" w:rsidP="00D3274A">
      <w:pPr>
        <w:rPr>
          <w:rFonts w:ascii="Times New Roman" w:hAnsi="Times New Roman" w:cs="Times New Roman"/>
        </w:rPr>
      </w:pPr>
    </w:p>
    <w:p w14:paraId="02A5374F" w14:textId="77777777" w:rsidR="00D3274A" w:rsidRDefault="00D3274A">
      <w:pPr>
        <w:rPr>
          <w:rFonts w:ascii="Times New Roman" w:hAnsi="Times New Roman" w:cs="Times New Roman"/>
          <w:b/>
          <w:u w:val="single"/>
        </w:rPr>
      </w:pPr>
    </w:p>
    <w:p w14:paraId="17479058" w14:textId="77777777" w:rsidR="001B7749" w:rsidRPr="00FF6B42" w:rsidRDefault="004B5CC0">
      <w:pPr>
        <w:rPr>
          <w:rFonts w:ascii="Times New Roman" w:hAnsi="Times New Roman" w:cs="Times New Roman"/>
          <w:b/>
          <w:u w:val="single"/>
        </w:rPr>
      </w:pPr>
      <w:r w:rsidRPr="00FF6B42">
        <w:rPr>
          <w:rFonts w:ascii="Times New Roman" w:hAnsi="Times New Roman" w:cs="Times New Roman"/>
          <w:b/>
          <w:u w:val="single"/>
        </w:rPr>
        <w:t>HOW TO APPLY</w:t>
      </w:r>
    </w:p>
    <w:p w14:paraId="2F792DC1" w14:textId="77777777" w:rsidR="00BD3958" w:rsidRPr="00FF6B42" w:rsidRDefault="00BD3958">
      <w:pPr>
        <w:rPr>
          <w:rFonts w:ascii="Times New Roman" w:hAnsi="Times New Roman" w:cs="Times New Roman"/>
        </w:rPr>
      </w:pPr>
    </w:p>
    <w:p w14:paraId="56DD0EEB" w14:textId="493CDB2E" w:rsidR="007F6722" w:rsidRPr="00FF6B42" w:rsidRDefault="007F6722">
      <w:p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Student can apply this method</w:t>
      </w:r>
      <w:r w:rsidR="008C37A6" w:rsidRPr="00FF6B42">
        <w:rPr>
          <w:rFonts w:ascii="Times New Roman" w:hAnsi="Times New Roman" w:cs="Times New Roman"/>
        </w:rPr>
        <w:t xml:space="preserve"> on </w:t>
      </w:r>
      <w:r w:rsidR="0008584D">
        <w:rPr>
          <w:rFonts w:ascii="Times New Roman" w:hAnsi="Times New Roman" w:cs="Times New Roman"/>
        </w:rPr>
        <w:t>a paragraph in course book</w:t>
      </w:r>
      <w:r w:rsidR="008C37A6" w:rsidRPr="00FF6B42">
        <w:rPr>
          <w:rFonts w:ascii="Times New Roman" w:hAnsi="Times New Roman" w:cs="Times New Roman"/>
        </w:rPr>
        <w:t xml:space="preserve"> (science-math or other subjects)</w:t>
      </w:r>
      <w:r w:rsidR="0008584D">
        <w:rPr>
          <w:rFonts w:ascii="Times New Roman" w:hAnsi="Times New Roman" w:cs="Times New Roman"/>
        </w:rPr>
        <w:t xml:space="preserve"> an article</w:t>
      </w:r>
      <w:r w:rsidR="008C37A6" w:rsidRPr="00FF6B42">
        <w:rPr>
          <w:rFonts w:ascii="Times New Roman" w:hAnsi="Times New Roman" w:cs="Times New Roman"/>
        </w:rPr>
        <w:t xml:space="preserve">, </w:t>
      </w:r>
      <w:r w:rsidR="0008584D">
        <w:rPr>
          <w:rFonts w:ascii="Times New Roman" w:hAnsi="Times New Roman" w:cs="Times New Roman"/>
        </w:rPr>
        <w:t>an essay</w:t>
      </w:r>
      <w:r w:rsidR="008C37A6" w:rsidRPr="00FF6B42">
        <w:rPr>
          <w:rFonts w:ascii="Times New Roman" w:hAnsi="Times New Roman" w:cs="Times New Roman"/>
        </w:rPr>
        <w:t xml:space="preserve"> or </w:t>
      </w:r>
      <w:r w:rsidR="0008584D">
        <w:rPr>
          <w:rFonts w:ascii="Times New Roman" w:hAnsi="Times New Roman" w:cs="Times New Roman"/>
        </w:rPr>
        <w:t xml:space="preserve">many other texts. However, </w:t>
      </w:r>
      <w:r w:rsidR="00742719" w:rsidRPr="00FF6B42">
        <w:rPr>
          <w:rFonts w:ascii="Times New Roman" w:hAnsi="Times New Roman" w:cs="Times New Roman"/>
        </w:rPr>
        <w:t>the recourse can be</w:t>
      </w:r>
      <w:r w:rsidR="004775A7" w:rsidRPr="00FF6B42">
        <w:rPr>
          <w:rFonts w:ascii="Times New Roman" w:hAnsi="Times New Roman" w:cs="Times New Roman"/>
        </w:rPr>
        <w:t>,</w:t>
      </w:r>
      <w:r w:rsidR="00742719" w:rsidRPr="00FF6B42">
        <w:rPr>
          <w:rFonts w:ascii="Times New Roman" w:hAnsi="Times New Roman" w:cs="Times New Roman"/>
        </w:rPr>
        <w:t xml:space="preserve"> </w:t>
      </w:r>
    </w:p>
    <w:p w14:paraId="799223FC" w14:textId="77777777" w:rsidR="00742719" w:rsidRPr="00FF6B42" w:rsidRDefault="00742719">
      <w:pPr>
        <w:rPr>
          <w:rFonts w:ascii="Times New Roman" w:hAnsi="Times New Roman" w:cs="Times New Roman"/>
        </w:rPr>
      </w:pPr>
    </w:p>
    <w:p w14:paraId="767B79D9" w14:textId="77777777" w:rsidR="00BD3958" w:rsidRPr="00FF6B42" w:rsidRDefault="00742719" w:rsidP="008C44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PRODUCED</w:t>
      </w:r>
      <w:r w:rsidR="004775A7" w:rsidRPr="00FF6B42">
        <w:rPr>
          <w:rFonts w:ascii="Times New Roman" w:hAnsi="Times New Roman" w:cs="Times New Roman"/>
        </w:rPr>
        <w:t xml:space="preserve"> - By disciple itself </w:t>
      </w:r>
    </w:p>
    <w:p w14:paraId="79FE6B0C" w14:textId="77777777" w:rsidR="008C449D" w:rsidRPr="00FF6B42" w:rsidRDefault="004775A7" w:rsidP="008C44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READY MADE - By another person</w:t>
      </w:r>
    </w:p>
    <w:p w14:paraId="305D96E2" w14:textId="77777777" w:rsidR="00FC74C4" w:rsidRPr="00FF6B42" w:rsidRDefault="00FC74C4">
      <w:pPr>
        <w:rPr>
          <w:rFonts w:ascii="Times New Roman" w:hAnsi="Times New Roman" w:cs="Times New Roman"/>
        </w:rPr>
      </w:pPr>
    </w:p>
    <w:p w14:paraId="117228C2" w14:textId="77777777" w:rsidR="00613DCE" w:rsidRPr="00883F2B" w:rsidRDefault="004775A7" w:rsidP="00883F2B">
      <w:pPr>
        <w:pStyle w:val="Title"/>
      </w:pPr>
      <w:r w:rsidRPr="00883F2B">
        <w:t>PRODUCED TEXT ANALYZING</w:t>
      </w:r>
      <w:r w:rsidR="00613DCE" w:rsidRPr="00883F2B">
        <w:t xml:space="preserve"> </w:t>
      </w:r>
    </w:p>
    <w:p w14:paraId="639246FB" w14:textId="77777777" w:rsidR="00FC74C4" w:rsidRPr="00FF6B42" w:rsidRDefault="00FC74C4" w:rsidP="00613DCE">
      <w:pPr>
        <w:rPr>
          <w:rFonts w:ascii="Times New Roman" w:hAnsi="Times New Roman" w:cs="Times New Roman"/>
        </w:rPr>
      </w:pPr>
    </w:p>
    <w:p w14:paraId="7DBA0756" w14:textId="77777777" w:rsidR="00FC74C4" w:rsidRPr="00FF6B42" w:rsidRDefault="00FC74C4" w:rsidP="00613DCE">
      <w:p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After learning </w:t>
      </w:r>
      <w:r w:rsidR="00D726D1" w:rsidRPr="00FF6B42">
        <w:rPr>
          <w:rFonts w:ascii="Times New Roman" w:hAnsi="Times New Roman" w:cs="Times New Roman"/>
        </w:rPr>
        <w:t>vocabulary or a new topic</w:t>
      </w:r>
      <w:r w:rsidRPr="00FF6B42">
        <w:rPr>
          <w:rFonts w:ascii="Times New Roman" w:hAnsi="Times New Roman" w:cs="Times New Roman"/>
        </w:rPr>
        <w:t>, teacher can require students to apply</w:t>
      </w:r>
      <w:r w:rsidR="00FC1FFD" w:rsidRPr="00FF6B42">
        <w:rPr>
          <w:rFonts w:ascii="Times New Roman" w:hAnsi="Times New Roman" w:cs="Times New Roman"/>
        </w:rPr>
        <w:t xml:space="preserve"> the</w:t>
      </w:r>
      <w:r w:rsidRPr="00FF6B42">
        <w:rPr>
          <w:rFonts w:ascii="Times New Roman" w:hAnsi="Times New Roman" w:cs="Times New Roman"/>
        </w:rPr>
        <w:t xml:space="preserve"> acquired knowledge through writing a paragraph or text. In this case students should follow two steps. </w:t>
      </w:r>
    </w:p>
    <w:p w14:paraId="64B86D9E" w14:textId="77777777" w:rsidR="00613DCE" w:rsidRPr="00FF6B42" w:rsidRDefault="00613DCE">
      <w:pPr>
        <w:rPr>
          <w:rFonts w:ascii="Times New Roman" w:hAnsi="Times New Roman" w:cs="Times New Roman"/>
        </w:rPr>
      </w:pPr>
    </w:p>
    <w:p w14:paraId="12523E83" w14:textId="77777777" w:rsidR="00613DCE" w:rsidRPr="00883F2B" w:rsidRDefault="00FC74C4">
      <w:pPr>
        <w:rPr>
          <w:rFonts w:ascii="Times New Roman" w:hAnsi="Times New Roman" w:cs="Times New Roman"/>
          <w:b/>
        </w:rPr>
      </w:pPr>
      <w:r w:rsidRPr="00883F2B">
        <w:rPr>
          <w:rFonts w:ascii="Times New Roman" w:hAnsi="Times New Roman" w:cs="Times New Roman"/>
          <w:b/>
        </w:rPr>
        <w:t xml:space="preserve">1- </w:t>
      </w:r>
      <w:r w:rsidR="00613DCE" w:rsidRPr="00883F2B">
        <w:rPr>
          <w:rFonts w:ascii="Times New Roman" w:hAnsi="Times New Roman" w:cs="Times New Roman"/>
          <w:b/>
        </w:rPr>
        <w:t>BEFORE WRITING</w:t>
      </w:r>
    </w:p>
    <w:p w14:paraId="7834E195" w14:textId="77777777" w:rsidR="00D726D1" w:rsidRPr="00FF6B42" w:rsidRDefault="00D726D1">
      <w:pPr>
        <w:rPr>
          <w:rFonts w:ascii="Times New Roman" w:hAnsi="Times New Roman" w:cs="Times New Roman"/>
        </w:rPr>
      </w:pPr>
    </w:p>
    <w:p w14:paraId="1FBF0199" w14:textId="77777777" w:rsidR="004A29B1" w:rsidRPr="00FF6B42" w:rsidRDefault="0081360B" w:rsidP="008136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Decide on essentials of the work</w:t>
      </w:r>
      <w:r w:rsidR="0062718A" w:rsidRPr="00FF6B42">
        <w:rPr>
          <w:rFonts w:ascii="Times New Roman" w:hAnsi="Times New Roman" w:cs="Times New Roman"/>
        </w:rPr>
        <w:t xml:space="preserve"> </w:t>
      </w:r>
      <w:r w:rsidR="004A29B1" w:rsidRPr="00FF6B42">
        <w:rPr>
          <w:rFonts w:ascii="Times New Roman" w:hAnsi="Times New Roman" w:cs="Times New Roman"/>
        </w:rPr>
        <w:t>(What to write, How and Where to find the resources etc.)</w:t>
      </w:r>
    </w:p>
    <w:p w14:paraId="7DAD16C8" w14:textId="3493F967" w:rsidR="00984872" w:rsidRPr="00FF6B42" w:rsidRDefault="00984872" w:rsidP="0081360B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Do the initial plan </w:t>
      </w:r>
      <w:r w:rsidR="00403CA3" w:rsidRPr="00FF6B42">
        <w:rPr>
          <w:rFonts w:ascii="Times New Roman" w:hAnsi="Times New Roman" w:cs="Times New Roman"/>
        </w:rPr>
        <w:t>(Main</w:t>
      </w:r>
      <w:r w:rsidRPr="00FF6B42">
        <w:rPr>
          <w:rFonts w:ascii="Times New Roman" w:hAnsi="Times New Roman" w:cs="Times New Roman"/>
        </w:rPr>
        <w:t xml:space="preserve"> purpose, Number of basic points which will be referred in text and possible length</w:t>
      </w:r>
      <w:r w:rsidR="00403CA3" w:rsidRPr="00FF6B42">
        <w:rPr>
          <w:rFonts w:ascii="Times New Roman" w:hAnsi="Times New Roman" w:cs="Times New Roman"/>
        </w:rPr>
        <w:t>, list</w:t>
      </w:r>
      <w:r w:rsidR="0008584D">
        <w:rPr>
          <w:rFonts w:ascii="Times New Roman" w:hAnsi="Times New Roman" w:cs="Times New Roman"/>
        </w:rPr>
        <w:t>ing supporting ideas if there are</w:t>
      </w:r>
      <w:r w:rsidR="00403CA3" w:rsidRPr="00FF6B42">
        <w:rPr>
          <w:rFonts w:ascii="Times New Roman" w:hAnsi="Times New Roman" w:cs="Times New Roman"/>
        </w:rPr>
        <w:t xml:space="preserve">) </w:t>
      </w:r>
    </w:p>
    <w:p w14:paraId="744FEC71" w14:textId="77777777" w:rsidR="00485D71" w:rsidRPr="00FF6B42" w:rsidRDefault="0062718A" w:rsidP="00485D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Notice the key words and </w:t>
      </w:r>
      <w:r w:rsidR="00403CA3" w:rsidRPr="00FF6B42">
        <w:rPr>
          <w:rFonts w:ascii="Times New Roman" w:hAnsi="Times New Roman" w:cs="Times New Roman"/>
        </w:rPr>
        <w:t xml:space="preserve">sort out </w:t>
      </w:r>
      <w:r w:rsidRPr="00FF6B42">
        <w:rPr>
          <w:rFonts w:ascii="Times New Roman" w:hAnsi="Times New Roman" w:cs="Times New Roman"/>
        </w:rPr>
        <w:t>ideas on a draft paper</w:t>
      </w:r>
    </w:p>
    <w:p w14:paraId="392E9992" w14:textId="77777777" w:rsidR="00485D71" w:rsidRPr="00FF6B42" w:rsidRDefault="00485D71" w:rsidP="00485D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Clarify the area or type of the text (Advantages-</w:t>
      </w:r>
      <w:r w:rsidR="0062718A" w:rsidRPr="00FF6B42">
        <w:rPr>
          <w:rFonts w:ascii="Times New Roman" w:hAnsi="Times New Roman" w:cs="Times New Roman"/>
        </w:rPr>
        <w:t>disadvantages</w:t>
      </w:r>
      <w:r w:rsidRPr="00FF6B42">
        <w:rPr>
          <w:rFonts w:ascii="Times New Roman" w:hAnsi="Times New Roman" w:cs="Times New Roman"/>
        </w:rPr>
        <w:t xml:space="preserve"> or Information or Definition of an object etc.</w:t>
      </w:r>
    </w:p>
    <w:p w14:paraId="4BC64CE1" w14:textId="77777777" w:rsidR="00485D71" w:rsidRPr="00FF6B42" w:rsidRDefault="00403CA3" w:rsidP="00485D7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Specify the grammar structure(s)</w:t>
      </w:r>
      <w:r w:rsidR="00FC74C4" w:rsidRPr="00FF6B42">
        <w:rPr>
          <w:rFonts w:ascii="Times New Roman" w:hAnsi="Times New Roman" w:cs="Times New Roman"/>
        </w:rPr>
        <w:t xml:space="preserve"> of sentences </w:t>
      </w:r>
    </w:p>
    <w:p w14:paraId="11804196" w14:textId="77777777" w:rsidR="004775A7" w:rsidRPr="00FF6B42" w:rsidRDefault="004775A7">
      <w:pPr>
        <w:rPr>
          <w:rFonts w:ascii="Times New Roman" w:hAnsi="Times New Roman" w:cs="Times New Roman"/>
        </w:rPr>
      </w:pPr>
    </w:p>
    <w:p w14:paraId="0060D5E9" w14:textId="77777777" w:rsidR="004A29B1" w:rsidRPr="00FF6B42" w:rsidRDefault="004A29B1" w:rsidP="004A29B1">
      <w:pPr>
        <w:rPr>
          <w:rFonts w:ascii="Times New Roman" w:hAnsi="Times New Roman" w:cs="Times New Roman"/>
        </w:rPr>
      </w:pPr>
    </w:p>
    <w:p w14:paraId="1DFB0AE3" w14:textId="77777777" w:rsidR="00ED564E" w:rsidRPr="00883F2B" w:rsidRDefault="004A29B1" w:rsidP="004A29B1">
      <w:pPr>
        <w:rPr>
          <w:rFonts w:ascii="Times New Roman" w:hAnsi="Times New Roman" w:cs="Times New Roman"/>
          <w:b/>
        </w:rPr>
      </w:pPr>
      <w:r w:rsidRPr="00883F2B">
        <w:rPr>
          <w:rFonts w:ascii="Times New Roman" w:hAnsi="Times New Roman" w:cs="Times New Roman"/>
          <w:b/>
        </w:rPr>
        <w:t xml:space="preserve">2-AFTER WRITING </w:t>
      </w:r>
    </w:p>
    <w:p w14:paraId="42DD65A2" w14:textId="77777777" w:rsidR="004A29B1" w:rsidRPr="00FF6B42" w:rsidRDefault="004A29B1" w:rsidP="004A29B1">
      <w:pPr>
        <w:rPr>
          <w:rFonts w:ascii="Times New Roman" w:hAnsi="Times New Roman" w:cs="Times New Roman"/>
        </w:rPr>
      </w:pPr>
    </w:p>
    <w:p w14:paraId="4290BE6F" w14:textId="77777777" w:rsidR="004A29B1" w:rsidRPr="00FF6B42" w:rsidRDefault="00951516" w:rsidP="004A2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Decide on</w:t>
      </w:r>
      <w:r w:rsidR="004A29B1" w:rsidRPr="00FF6B42">
        <w:rPr>
          <w:rFonts w:ascii="Times New Roman" w:hAnsi="Times New Roman" w:cs="Times New Roman"/>
        </w:rPr>
        <w:t xml:space="preserve"> the type of text analyzing </w:t>
      </w:r>
      <w:r w:rsidR="00F6493A" w:rsidRPr="00FF6B42">
        <w:rPr>
          <w:rFonts w:ascii="Times New Roman" w:hAnsi="Times New Roman" w:cs="Times New Roman"/>
        </w:rPr>
        <w:t xml:space="preserve"> </w:t>
      </w:r>
    </w:p>
    <w:p w14:paraId="45E68636" w14:textId="5B3878C2" w:rsidR="004A29B1" w:rsidRPr="00FF6B42" w:rsidRDefault="00951516" w:rsidP="004A2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Listing down the essentials of your text</w:t>
      </w:r>
      <w:r w:rsidR="00F6493A" w:rsidRPr="00FF6B42">
        <w:rPr>
          <w:rFonts w:ascii="Times New Roman" w:hAnsi="Times New Roman" w:cs="Times New Roman"/>
        </w:rPr>
        <w:t xml:space="preserve"> </w:t>
      </w:r>
      <w:r w:rsidRPr="00FF6B42">
        <w:rPr>
          <w:rFonts w:ascii="Times New Roman" w:hAnsi="Times New Roman" w:cs="Times New Roman"/>
        </w:rPr>
        <w:t xml:space="preserve"> (</w:t>
      </w:r>
      <w:r w:rsidR="00F6493A" w:rsidRPr="00FF6B42">
        <w:rPr>
          <w:rFonts w:ascii="Times New Roman" w:hAnsi="Times New Roman" w:cs="Times New Roman"/>
        </w:rPr>
        <w:t>A</w:t>
      </w:r>
      <w:r w:rsidRPr="00FF6B42">
        <w:rPr>
          <w:rFonts w:ascii="Times New Roman" w:hAnsi="Times New Roman" w:cs="Times New Roman"/>
        </w:rPr>
        <w:t xml:space="preserve">nswers of </w:t>
      </w:r>
      <w:r w:rsidR="00F6493A" w:rsidRPr="00FF6B42">
        <w:rPr>
          <w:rFonts w:ascii="Times New Roman" w:hAnsi="Times New Roman" w:cs="Times New Roman"/>
        </w:rPr>
        <w:t>‘</w:t>
      </w:r>
      <w:proofErr w:type="spellStart"/>
      <w:r w:rsidR="00F6493A" w:rsidRPr="00FF6B42">
        <w:rPr>
          <w:rFonts w:ascii="Times New Roman" w:hAnsi="Times New Roman" w:cs="Times New Roman"/>
        </w:rPr>
        <w:t>W</w:t>
      </w:r>
      <w:r w:rsidRPr="00FF6B42">
        <w:rPr>
          <w:rFonts w:ascii="Times New Roman" w:hAnsi="Times New Roman" w:cs="Times New Roman"/>
        </w:rPr>
        <w:t>h</w:t>
      </w:r>
      <w:proofErr w:type="spellEnd"/>
      <w:r w:rsidR="00F6493A" w:rsidRPr="00FF6B42">
        <w:rPr>
          <w:rFonts w:ascii="Times New Roman" w:hAnsi="Times New Roman" w:cs="Times New Roman"/>
        </w:rPr>
        <w:t xml:space="preserve">’ questions –What is the main idea? - Where is my key </w:t>
      </w:r>
      <w:r w:rsidR="0008584D">
        <w:rPr>
          <w:rFonts w:ascii="Times New Roman" w:hAnsi="Times New Roman" w:cs="Times New Roman"/>
        </w:rPr>
        <w:t>sentences? – What vocabularies are</w:t>
      </w:r>
      <w:r w:rsidR="00F6493A" w:rsidRPr="00FF6B42">
        <w:rPr>
          <w:rFonts w:ascii="Times New Roman" w:hAnsi="Times New Roman" w:cs="Times New Roman"/>
        </w:rPr>
        <w:t xml:space="preserve"> used? - What type of grammar structures are used? Etc.)</w:t>
      </w:r>
    </w:p>
    <w:p w14:paraId="37B78FF2" w14:textId="77777777" w:rsidR="00F6493A" w:rsidRPr="00FF6B42" w:rsidRDefault="00F6493A" w:rsidP="004A2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Following the fundamental steps of selected TTA.</w:t>
      </w:r>
    </w:p>
    <w:p w14:paraId="181A17F3" w14:textId="77777777" w:rsidR="00F6493A" w:rsidRPr="00FF6B42" w:rsidRDefault="00FF6B42" w:rsidP="004A29B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Dip into the</w:t>
      </w:r>
      <w:r w:rsidR="00CE1972" w:rsidRPr="00FF6B42">
        <w:rPr>
          <w:rFonts w:ascii="Times New Roman" w:hAnsi="Times New Roman" w:cs="Times New Roman"/>
        </w:rPr>
        <w:t xml:space="preserve"> complete work. </w:t>
      </w:r>
    </w:p>
    <w:p w14:paraId="3C15815F" w14:textId="77777777" w:rsidR="004A29B1" w:rsidRPr="00FF6B42" w:rsidRDefault="004A29B1" w:rsidP="004A29B1">
      <w:pPr>
        <w:rPr>
          <w:rFonts w:ascii="Times New Roman" w:hAnsi="Times New Roman" w:cs="Times New Roman"/>
        </w:rPr>
      </w:pPr>
    </w:p>
    <w:p w14:paraId="2010E6EA" w14:textId="77777777" w:rsidR="00CE1972" w:rsidRPr="00883F2B" w:rsidRDefault="00CE1972" w:rsidP="00883F2B">
      <w:pPr>
        <w:pStyle w:val="Title"/>
      </w:pPr>
      <w:r w:rsidRPr="00883F2B">
        <w:t xml:space="preserve">READY MADE TEXT ANALYZING </w:t>
      </w:r>
    </w:p>
    <w:p w14:paraId="43776AD6" w14:textId="77777777" w:rsidR="006B57F0" w:rsidRPr="00FF6B42" w:rsidRDefault="006B57F0">
      <w:pPr>
        <w:rPr>
          <w:rFonts w:ascii="Times New Roman" w:hAnsi="Times New Roman" w:cs="Times New Roman"/>
        </w:rPr>
      </w:pPr>
    </w:p>
    <w:p w14:paraId="574A66B0" w14:textId="77777777" w:rsidR="00CA2D59" w:rsidRPr="00FF6B42" w:rsidRDefault="00CA2D59">
      <w:p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This type is one of the most effective methods to have students </w:t>
      </w:r>
      <w:r w:rsidR="006B57F0" w:rsidRPr="00FF6B42">
        <w:rPr>
          <w:rFonts w:ascii="Times New Roman" w:hAnsi="Times New Roman" w:cs="Times New Roman"/>
        </w:rPr>
        <w:t>intensify a topic or improve their comprehension skills</w:t>
      </w:r>
      <w:r w:rsidRPr="00FF6B42">
        <w:rPr>
          <w:rFonts w:ascii="Times New Roman" w:hAnsi="Times New Roman" w:cs="Times New Roman"/>
        </w:rPr>
        <w:t xml:space="preserve">. </w:t>
      </w:r>
      <w:r w:rsidR="00214FC7" w:rsidRPr="00FF6B42">
        <w:rPr>
          <w:rFonts w:ascii="Times New Roman" w:hAnsi="Times New Roman" w:cs="Times New Roman"/>
        </w:rPr>
        <w:t>Students should follow the steps given below.</w:t>
      </w:r>
      <w:r w:rsidRPr="00FF6B42">
        <w:rPr>
          <w:rFonts w:ascii="Times New Roman" w:hAnsi="Times New Roman" w:cs="Times New Roman"/>
        </w:rPr>
        <w:t xml:space="preserve"> </w:t>
      </w:r>
    </w:p>
    <w:p w14:paraId="5C524AB3" w14:textId="77777777" w:rsidR="00CA2D59" w:rsidRPr="00FF6B42" w:rsidRDefault="00CA2D59">
      <w:pPr>
        <w:rPr>
          <w:rFonts w:ascii="Times New Roman" w:hAnsi="Times New Roman" w:cs="Times New Roman"/>
        </w:rPr>
      </w:pPr>
    </w:p>
    <w:p w14:paraId="5C0889EB" w14:textId="77777777" w:rsidR="004B5CC0" w:rsidRPr="00883F2B" w:rsidRDefault="00CA2D59" w:rsidP="00CA2D5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883F2B">
        <w:rPr>
          <w:rFonts w:ascii="Times New Roman" w:hAnsi="Times New Roman" w:cs="Times New Roman"/>
          <w:b/>
        </w:rPr>
        <w:t xml:space="preserve">WHILE </w:t>
      </w:r>
      <w:r w:rsidR="00D15BA2" w:rsidRPr="00883F2B">
        <w:rPr>
          <w:rFonts w:ascii="Times New Roman" w:hAnsi="Times New Roman" w:cs="Times New Roman"/>
          <w:b/>
        </w:rPr>
        <w:t>READING</w:t>
      </w:r>
    </w:p>
    <w:p w14:paraId="4E9FF4DB" w14:textId="77777777" w:rsidR="00CA2D59" w:rsidRPr="00FF6B42" w:rsidRDefault="00CA2D59" w:rsidP="00CA2D59">
      <w:pPr>
        <w:rPr>
          <w:rFonts w:ascii="Times New Roman" w:hAnsi="Times New Roman" w:cs="Times New Roman"/>
          <w:u w:val="single"/>
        </w:rPr>
      </w:pPr>
    </w:p>
    <w:p w14:paraId="69815264" w14:textId="77777777" w:rsidR="00CA2D59" w:rsidRPr="00FF6B42" w:rsidRDefault="00CA2D59" w:rsidP="00CA2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lastRenderedPageBreak/>
        <w:t>Focus on the main idea</w:t>
      </w:r>
    </w:p>
    <w:p w14:paraId="2142C88E" w14:textId="77777777" w:rsidR="00CA2D59" w:rsidRPr="00FF6B42" w:rsidRDefault="00CA2D59" w:rsidP="00CA2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Underline the key words </w:t>
      </w:r>
    </w:p>
    <w:p w14:paraId="1A14BD97" w14:textId="77777777" w:rsidR="001F73FA" w:rsidRPr="00FF6B42" w:rsidRDefault="00214FC7" w:rsidP="00CA2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Cre</w:t>
      </w:r>
      <w:r w:rsidR="001F73FA" w:rsidRPr="00FF6B42">
        <w:rPr>
          <w:rFonts w:ascii="Times New Roman" w:hAnsi="Times New Roman" w:cs="Times New Roman"/>
        </w:rPr>
        <w:t>ate ‘</w:t>
      </w:r>
      <w:proofErr w:type="spellStart"/>
      <w:r w:rsidR="001F73FA" w:rsidRPr="00FF6B42">
        <w:rPr>
          <w:rFonts w:ascii="Times New Roman" w:hAnsi="Times New Roman" w:cs="Times New Roman"/>
        </w:rPr>
        <w:t>Wh</w:t>
      </w:r>
      <w:proofErr w:type="spellEnd"/>
      <w:r w:rsidR="001F73FA" w:rsidRPr="00FF6B42">
        <w:rPr>
          <w:rFonts w:ascii="Times New Roman" w:hAnsi="Times New Roman" w:cs="Times New Roman"/>
        </w:rPr>
        <w:t xml:space="preserve">’ questions in the mind </w:t>
      </w:r>
    </w:p>
    <w:p w14:paraId="28BA00B4" w14:textId="77777777" w:rsidR="001F73FA" w:rsidRPr="00FF6B42" w:rsidRDefault="00214FC7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What is this text about? </w:t>
      </w:r>
    </w:p>
    <w:p w14:paraId="02B9D1BC" w14:textId="77777777" w:rsidR="001F73FA" w:rsidRPr="00FF6B42" w:rsidRDefault="001F73FA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What information is given?</w:t>
      </w:r>
    </w:p>
    <w:p w14:paraId="2DAFD2B2" w14:textId="77777777" w:rsidR="001F73FA" w:rsidRPr="00FF6B42" w:rsidRDefault="001F73FA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What the author’s argument?</w:t>
      </w:r>
    </w:p>
    <w:p w14:paraId="4D32AF63" w14:textId="77777777" w:rsidR="001F73FA" w:rsidRPr="00FF6B42" w:rsidRDefault="001F73FA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Who are the main characters?</w:t>
      </w:r>
    </w:p>
    <w:p w14:paraId="2C7F46B4" w14:textId="77777777" w:rsidR="001F73FA" w:rsidRPr="00FF6B42" w:rsidRDefault="001F73FA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Which sentences are more related with my work </w:t>
      </w:r>
      <w:r w:rsidR="00C930D7" w:rsidRPr="00FF6B42">
        <w:rPr>
          <w:rFonts w:ascii="Times New Roman" w:hAnsi="Times New Roman" w:cs="Times New Roman"/>
        </w:rPr>
        <w:t xml:space="preserve">purpose? (Grammar structures – topic based phrasal or patterns etc.) </w:t>
      </w:r>
    </w:p>
    <w:p w14:paraId="29C823C9" w14:textId="77777777" w:rsidR="001F73FA" w:rsidRPr="00FF6B42" w:rsidRDefault="001F73FA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Is it a useful expression?</w:t>
      </w:r>
    </w:p>
    <w:p w14:paraId="7E1198ED" w14:textId="77777777" w:rsidR="001F73FA" w:rsidRPr="00FF6B42" w:rsidRDefault="001F73FA" w:rsidP="001F73FA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Is it a new word for me? </w:t>
      </w:r>
    </w:p>
    <w:p w14:paraId="0424C42C" w14:textId="77777777" w:rsidR="001F73FA" w:rsidRPr="00FF6B42" w:rsidRDefault="001F73FA" w:rsidP="00C930D7">
      <w:pPr>
        <w:pStyle w:val="ListParagraph"/>
        <w:numPr>
          <w:ilvl w:val="0"/>
          <w:numId w:val="4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What is my personal view on this…?</w:t>
      </w:r>
    </w:p>
    <w:p w14:paraId="11867A12" w14:textId="77777777" w:rsidR="00C930D7" w:rsidRPr="00FF6B42" w:rsidRDefault="00C930D7" w:rsidP="00C930D7">
      <w:pPr>
        <w:pStyle w:val="ListParagraph"/>
        <w:ind w:left="1080"/>
        <w:rPr>
          <w:rFonts w:ascii="Times New Roman" w:hAnsi="Times New Roman" w:cs="Times New Roman"/>
        </w:rPr>
      </w:pPr>
    </w:p>
    <w:p w14:paraId="6F05ACD9" w14:textId="77777777" w:rsidR="00CA2D59" w:rsidRPr="00FF6B42" w:rsidRDefault="00214FC7" w:rsidP="00CA2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Underline the </w:t>
      </w:r>
      <w:r w:rsidR="00CA2D59" w:rsidRPr="00FF6B42">
        <w:rPr>
          <w:rFonts w:ascii="Times New Roman" w:hAnsi="Times New Roman" w:cs="Times New Roman"/>
        </w:rPr>
        <w:t xml:space="preserve">possible </w:t>
      </w:r>
      <w:r w:rsidRPr="00FF6B42">
        <w:rPr>
          <w:rFonts w:ascii="Times New Roman" w:hAnsi="Times New Roman" w:cs="Times New Roman"/>
        </w:rPr>
        <w:t>sentences, which could</w:t>
      </w:r>
      <w:r w:rsidR="00CA2D59" w:rsidRPr="00FF6B42">
        <w:rPr>
          <w:rFonts w:ascii="Times New Roman" w:hAnsi="Times New Roman" w:cs="Times New Roman"/>
        </w:rPr>
        <w:t xml:space="preserve"> be an answer to any of “</w:t>
      </w:r>
      <w:proofErr w:type="spellStart"/>
      <w:r w:rsidR="00CA2D59" w:rsidRPr="00FF6B42">
        <w:rPr>
          <w:rFonts w:ascii="Times New Roman" w:hAnsi="Times New Roman" w:cs="Times New Roman"/>
        </w:rPr>
        <w:t>Wh</w:t>
      </w:r>
      <w:proofErr w:type="spellEnd"/>
      <w:r w:rsidR="00CA2D59" w:rsidRPr="00FF6B42">
        <w:rPr>
          <w:rFonts w:ascii="Times New Roman" w:hAnsi="Times New Roman" w:cs="Times New Roman"/>
        </w:rPr>
        <w:t>” questions.</w:t>
      </w:r>
    </w:p>
    <w:p w14:paraId="47C4F665" w14:textId="77777777" w:rsidR="00CA2D59" w:rsidRPr="00FF6B42" w:rsidRDefault="00214FC7" w:rsidP="00CA2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Sort out the ideas (Especially in contrastive texts)</w:t>
      </w:r>
    </w:p>
    <w:p w14:paraId="6A2D5A61" w14:textId="77777777" w:rsidR="00214FC7" w:rsidRPr="00FF6B42" w:rsidRDefault="00C930D7" w:rsidP="00CA2D59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Create a draft</w:t>
      </w:r>
    </w:p>
    <w:p w14:paraId="68F12556" w14:textId="77777777" w:rsidR="00C930D7" w:rsidRPr="00FF6B42" w:rsidRDefault="00C930D7" w:rsidP="00C930D7">
      <w:pPr>
        <w:rPr>
          <w:rFonts w:ascii="Times New Roman" w:hAnsi="Times New Roman" w:cs="Times New Roman"/>
        </w:rPr>
      </w:pPr>
    </w:p>
    <w:p w14:paraId="063235E1" w14:textId="77777777" w:rsidR="00C930D7" w:rsidRPr="00883F2B" w:rsidRDefault="00C930D7" w:rsidP="00C930D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</w:rPr>
      </w:pPr>
      <w:r w:rsidRPr="00883F2B">
        <w:rPr>
          <w:rFonts w:ascii="Times New Roman" w:hAnsi="Times New Roman" w:cs="Times New Roman"/>
          <w:b/>
        </w:rPr>
        <w:t>AFTER READING</w:t>
      </w:r>
    </w:p>
    <w:p w14:paraId="4F499FDA" w14:textId="77777777" w:rsidR="00C930D7" w:rsidRPr="00FF6B42" w:rsidRDefault="00C930D7" w:rsidP="00C930D7">
      <w:pPr>
        <w:pStyle w:val="ListParagraph"/>
        <w:rPr>
          <w:rFonts w:ascii="Times New Roman" w:hAnsi="Times New Roman" w:cs="Times New Roman"/>
        </w:rPr>
      </w:pPr>
    </w:p>
    <w:p w14:paraId="568640FD" w14:textId="77777777" w:rsidR="00FF6B42" w:rsidRPr="00FF6B42" w:rsidRDefault="00FF6B42" w:rsidP="00C930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Chose your type </w:t>
      </w:r>
    </w:p>
    <w:p w14:paraId="77781F18" w14:textId="77777777" w:rsidR="00C930D7" w:rsidRPr="00FF6B42" w:rsidRDefault="00C930D7" w:rsidP="00C930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Organize the draft </w:t>
      </w:r>
    </w:p>
    <w:p w14:paraId="564DDF38" w14:textId="77777777" w:rsidR="00C930D7" w:rsidRPr="00FF6B42" w:rsidRDefault="00456B1C" w:rsidP="00C930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 xml:space="preserve">Analyze the acquired information </w:t>
      </w:r>
    </w:p>
    <w:p w14:paraId="047938CB" w14:textId="77777777" w:rsidR="00AC2602" w:rsidRPr="00FF6B42" w:rsidRDefault="00AC2602" w:rsidP="00FF6B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S</w:t>
      </w:r>
      <w:r w:rsidR="00456B1C" w:rsidRPr="00FF6B42">
        <w:rPr>
          <w:rFonts w:ascii="Times New Roman" w:hAnsi="Times New Roman" w:cs="Times New Roman"/>
        </w:rPr>
        <w:t xml:space="preserve">ituate the answers of </w:t>
      </w:r>
      <w:r w:rsidRPr="00FF6B42">
        <w:rPr>
          <w:rFonts w:ascii="Times New Roman" w:hAnsi="Times New Roman" w:cs="Times New Roman"/>
        </w:rPr>
        <w:t>‘while-reading-</w:t>
      </w:r>
      <w:r w:rsidR="00456B1C" w:rsidRPr="00FF6B42">
        <w:rPr>
          <w:rFonts w:ascii="Times New Roman" w:hAnsi="Times New Roman" w:cs="Times New Roman"/>
        </w:rPr>
        <w:t>questions</w:t>
      </w:r>
      <w:r w:rsidRPr="00FF6B42">
        <w:rPr>
          <w:rFonts w:ascii="Times New Roman" w:hAnsi="Times New Roman" w:cs="Times New Roman"/>
        </w:rPr>
        <w:t>’</w:t>
      </w:r>
      <w:r w:rsidR="00456B1C" w:rsidRPr="00FF6B42">
        <w:rPr>
          <w:rFonts w:ascii="Times New Roman" w:hAnsi="Times New Roman" w:cs="Times New Roman"/>
        </w:rPr>
        <w:t xml:space="preserve"> </w:t>
      </w:r>
      <w:r w:rsidRPr="00FF6B42">
        <w:rPr>
          <w:rFonts w:ascii="Times New Roman" w:hAnsi="Times New Roman" w:cs="Times New Roman"/>
        </w:rPr>
        <w:t>on paper in terms of the type of text analyzing,</w:t>
      </w:r>
    </w:p>
    <w:p w14:paraId="3984883B" w14:textId="77777777" w:rsidR="00FF6B42" w:rsidRDefault="00FF6B42" w:rsidP="00FF6B4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FF6B42">
        <w:rPr>
          <w:rFonts w:ascii="Times New Roman" w:hAnsi="Times New Roman" w:cs="Times New Roman"/>
        </w:rPr>
        <w:t>Dip into the complete work.</w:t>
      </w:r>
    </w:p>
    <w:p w14:paraId="0407536C" w14:textId="77777777" w:rsidR="00883F2B" w:rsidRDefault="00883F2B" w:rsidP="00883F2B">
      <w:pPr>
        <w:pStyle w:val="ListParagraph"/>
        <w:rPr>
          <w:rFonts w:ascii="Times New Roman" w:hAnsi="Times New Roman" w:cs="Times New Roman"/>
        </w:rPr>
      </w:pPr>
    </w:p>
    <w:p w14:paraId="28180391" w14:textId="72AE2BAF" w:rsidR="00883F2B" w:rsidRPr="00FF6B42" w:rsidRDefault="00D979FD" w:rsidP="00883F2B">
      <w:pPr>
        <w:pStyle w:val="ListParagraph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Rümeysa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Sarıkamış</w:t>
      </w:r>
      <w:proofErr w:type="spellEnd"/>
    </w:p>
    <w:p w14:paraId="2C6B1A06" w14:textId="77777777" w:rsidR="00FF6B42" w:rsidRPr="00FF6B42" w:rsidRDefault="00FF6B42" w:rsidP="00FF6B42">
      <w:pPr>
        <w:pStyle w:val="ListParagraph"/>
        <w:rPr>
          <w:rFonts w:ascii="Arial" w:hAnsi="Arial" w:cs="Arial"/>
        </w:rPr>
      </w:pPr>
    </w:p>
    <w:p w14:paraId="23D222CF" w14:textId="77777777" w:rsidR="004A29B1" w:rsidRPr="00D15BA2" w:rsidRDefault="004A29B1">
      <w:pPr>
        <w:rPr>
          <w:rFonts w:ascii="Arial" w:hAnsi="Arial" w:cs="Arial"/>
          <w:u w:val="single"/>
        </w:rPr>
      </w:pPr>
    </w:p>
    <w:p w14:paraId="4F8E35BE" w14:textId="77777777" w:rsidR="004B5CC0" w:rsidRPr="00D15BA2" w:rsidRDefault="004B5CC0">
      <w:pPr>
        <w:rPr>
          <w:rFonts w:ascii="Arial" w:hAnsi="Arial" w:cs="Arial"/>
        </w:rPr>
      </w:pPr>
    </w:p>
    <w:p w14:paraId="1DB08BFF" w14:textId="77777777" w:rsidR="001B7749" w:rsidRPr="00D15BA2" w:rsidRDefault="001B7749">
      <w:pPr>
        <w:rPr>
          <w:rFonts w:ascii="Arial" w:hAnsi="Arial" w:cs="Arial"/>
        </w:rPr>
      </w:pPr>
      <w:bookmarkStart w:id="0" w:name="_GoBack"/>
      <w:bookmarkEnd w:id="0"/>
    </w:p>
    <w:sectPr w:rsidR="001B7749" w:rsidRPr="00D15BA2" w:rsidSect="00D726D1">
      <w:pgSz w:w="11900" w:h="16840"/>
      <w:pgMar w:top="1440" w:right="1800" w:bottom="568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BCBBF0" w14:textId="77777777" w:rsidR="001558DE" w:rsidRDefault="001558DE" w:rsidP="001119E3">
      <w:r>
        <w:separator/>
      </w:r>
    </w:p>
  </w:endnote>
  <w:endnote w:type="continuationSeparator" w:id="0">
    <w:p w14:paraId="672F431C" w14:textId="77777777" w:rsidR="001558DE" w:rsidRDefault="001558DE" w:rsidP="00111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Arial Unicode MS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5F6D8C" w14:textId="77777777" w:rsidR="001558DE" w:rsidRDefault="001558DE" w:rsidP="001119E3">
      <w:r>
        <w:separator/>
      </w:r>
    </w:p>
  </w:footnote>
  <w:footnote w:type="continuationSeparator" w:id="0">
    <w:p w14:paraId="10BF2D39" w14:textId="77777777" w:rsidR="001558DE" w:rsidRDefault="001558DE" w:rsidP="001119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710E7"/>
    <w:multiLevelType w:val="hybridMultilevel"/>
    <w:tmpl w:val="D862D648"/>
    <w:lvl w:ilvl="0" w:tplc="2416C0A4">
      <w:start w:val="1"/>
      <w:numFmt w:val="bullet"/>
      <w:lvlText w:val="-"/>
      <w:lvlJc w:val="left"/>
      <w:pPr>
        <w:ind w:left="108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B500F3E"/>
    <w:multiLevelType w:val="hybridMultilevel"/>
    <w:tmpl w:val="C408E4A0"/>
    <w:lvl w:ilvl="0" w:tplc="959897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810D19"/>
    <w:multiLevelType w:val="hybridMultilevel"/>
    <w:tmpl w:val="8E5C0B30"/>
    <w:lvl w:ilvl="0" w:tplc="4B686A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C0044A"/>
    <w:multiLevelType w:val="hybridMultilevel"/>
    <w:tmpl w:val="B21EAA5C"/>
    <w:lvl w:ilvl="0" w:tplc="E67820A4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749"/>
    <w:rsid w:val="00031CBF"/>
    <w:rsid w:val="00041F4C"/>
    <w:rsid w:val="000631C1"/>
    <w:rsid w:val="0008584D"/>
    <w:rsid w:val="00094CAC"/>
    <w:rsid w:val="000B4C9B"/>
    <w:rsid w:val="000D2B7E"/>
    <w:rsid w:val="001119E3"/>
    <w:rsid w:val="00134695"/>
    <w:rsid w:val="001558DE"/>
    <w:rsid w:val="001B7749"/>
    <w:rsid w:val="001C32AF"/>
    <w:rsid w:val="001F1345"/>
    <w:rsid w:val="001F73FA"/>
    <w:rsid w:val="00214FC7"/>
    <w:rsid w:val="00293ACF"/>
    <w:rsid w:val="002B1F4B"/>
    <w:rsid w:val="003B57E3"/>
    <w:rsid w:val="00403CA3"/>
    <w:rsid w:val="00440BA8"/>
    <w:rsid w:val="004478C0"/>
    <w:rsid w:val="00456B1C"/>
    <w:rsid w:val="004775A7"/>
    <w:rsid w:val="00485D71"/>
    <w:rsid w:val="004A29B1"/>
    <w:rsid w:val="004B5CC0"/>
    <w:rsid w:val="004F7724"/>
    <w:rsid w:val="005600F7"/>
    <w:rsid w:val="00613DCE"/>
    <w:rsid w:val="0062718A"/>
    <w:rsid w:val="00664D6C"/>
    <w:rsid w:val="00666460"/>
    <w:rsid w:val="00680014"/>
    <w:rsid w:val="006B57F0"/>
    <w:rsid w:val="006C1F75"/>
    <w:rsid w:val="00742719"/>
    <w:rsid w:val="007C3797"/>
    <w:rsid w:val="007F6722"/>
    <w:rsid w:val="0081360B"/>
    <w:rsid w:val="0084235E"/>
    <w:rsid w:val="00847A95"/>
    <w:rsid w:val="00883F2B"/>
    <w:rsid w:val="008B2E39"/>
    <w:rsid w:val="008C37A6"/>
    <w:rsid w:val="008C449D"/>
    <w:rsid w:val="008C49FF"/>
    <w:rsid w:val="008D5556"/>
    <w:rsid w:val="0092253B"/>
    <w:rsid w:val="00951516"/>
    <w:rsid w:val="00984872"/>
    <w:rsid w:val="009F1C79"/>
    <w:rsid w:val="00A67659"/>
    <w:rsid w:val="00AC2602"/>
    <w:rsid w:val="00AC6697"/>
    <w:rsid w:val="00B14297"/>
    <w:rsid w:val="00B87EFE"/>
    <w:rsid w:val="00B94CA7"/>
    <w:rsid w:val="00B95062"/>
    <w:rsid w:val="00BD3958"/>
    <w:rsid w:val="00C50BDE"/>
    <w:rsid w:val="00C71CEA"/>
    <w:rsid w:val="00C930D7"/>
    <w:rsid w:val="00CA2D59"/>
    <w:rsid w:val="00CD4D90"/>
    <w:rsid w:val="00CE1972"/>
    <w:rsid w:val="00D15BA2"/>
    <w:rsid w:val="00D3274A"/>
    <w:rsid w:val="00D726D1"/>
    <w:rsid w:val="00D82762"/>
    <w:rsid w:val="00D85205"/>
    <w:rsid w:val="00D85B5E"/>
    <w:rsid w:val="00D87422"/>
    <w:rsid w:val="00D979FD"/>
    <w:rsid w:val="00E540DE"/>
    <w:rsid w:val="00ED564E"/>
    <w:rsid w:val="00ED7574"/>
    <w:rsid w:val="00F630CC"/>
    <w:rsid w:val="00F6493A"/>
    <w:rsid w:val="00FC1FFD"/>
    <w:rsid w:val="00FC74C4"/>
    <w:rsid w:val="00FE613A"/>
    <w:rsid w:val="00FF5A7E"/>
    <w:rsid w:val="00FF600A"/>
    <w:rsid w:val="00FF6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D17F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1F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19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19E3"/>
  </w:style>
  <w:style w:type="paragraph" w:styleId="Footer">
    <w:name w:val="footer"/>
    <w:basedOn w:val="Normal"/>
    <w:link w:val="FooterChar"/>
    <w:uiPriority w:val="99"/>
    <w:unhideWhenUsed/>
    <w:rsid w:val="001119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19E3"/>
  </w:style>
  <w:style w:type="paragraph" w:styleId="Title">
    <w:name w:val="Title"/>
    <w:basedOn w:val="Normal"/>
    <w:next w:val="Normal"/>
    <w:link w:val="TitleChar"/>
    <w:uiPriority w:val="10"/>
    <w:qFormat/>
    <w:rsid w:val="00883F2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83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1F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19E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19E3"/>
  </w:style>
  <w:style w:type="paragraph" w:styleId="Footer">
    <w:name w:val="footer"/>
    <w:basedOn w:val="Normal"/>
    <w:link w:val="FooterChar"/>
    <w:uiPriority w:val="99"/>
    <w:unhideWhenUsed/>
    <w:rsid w:val="001119E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19E3"/>
  </w:style>
  <w:style w:type="paragraph" w:styleId="Title">
    <w:name w:val="Title"/>
    <w:basedOn w:val="Normal"/>
    <w:next w:val="Normal"/>
    <w:link w:val="TitleChar"/>
    <w:uiPriority w:val="10"/>
    <w:qFormat/>
    <w:rsid w:val="00883F2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83F2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608</Words>
  <Characters>3467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Sony</cp:lastModifiedBy>
  <cp:revision>2</cp:revision>
  <dcterms:created xsi:type="dcterms:W3CDTF">2016-02-22T06:58:00Z</dcterms:created>
  <dcterms:modified xsi:type="dcterms:W3CDTF">2016-02-22T06:58:00Z</dcterms:modified>
</cp:coreProperties>
</file>