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4DE" w:rsidRDefault="0019096B">
      <w:r>
        <w:rPr>
          <w:noProof/>
        </w:rPr>
        <w:pict>
          <v:shapetype id="_x0000_t116" coordsize="21600,21600" o:spt="116" path="m3475,qx,10800,3475,21600l18125,21600qx21600,10800,18125,xe">
            <v:stroke joinstyle="miter"/>
            <v:path gradientshapeok="t" o:connecttype="rect" textboxrect="1018,3163,20582,18437"/>
          </v:shapetype>
          <v:shape id="Text Box 1" o:spid="_x0000_s1026" type="#_x0000_t116" style="position:absolute;margin-left:-12.6pt;margin-top:-26.9pt;width:542.05pt;height:49.9pt;z-index:25165926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sqYKAMAAL4GAAAOAAAAZHJzL2Uyb0RvYy54bWysVUtv4zYQvhfofyB4b/zM2jWiLNIsUhRI&#10;dxcbL3KmqZFFlCLV4dhW+us7Q8laN5teivpAkZyZb17f0Dfvu8arI2ByMRR6djXVCoKNpQv7Qn/d&#10;Pvy01iqRCaXxMUChXyDp97c//nBzajcwj3X0JaBikJA2p7bQNVG7mUySraEx6Sq2EFhYRWwM8RH3&#10;kxLNidEbP5lPp+8mp4hli9FCSnz7oRfq24xfVWDpU1UlIOULzbFRXjGvO1kntzdms0fT1s4OYZj/&#10;EEVjXGCnI9QHQ0Yd0H0H1TiLMcWKrmxsJrGqnIWcA2czm77K5qk2LeRcuDipHcuU/j9Y+/H4GZUr&#10;uXdaBdNwi7bQkfoldmom1Tm1acNKTy2rUcfXojncJ76UpLsKG/lyOorlXOeXsbYCZvny3Xq9WF8v&#10;tbIsW60Xq1WGmXyzbjHRrxAbJZtCVz6e7muDtAVsXDAUMVfYHB8TcQBsebYQ3z7InUTbR5V39OKh&#10;F36BirPkOOYZJPML7j2qo2FmGGsh0FzyYlgfWFvMKuf9aDh7y9DTOYtBV8wg8240nL5l+E+Po0X2&#10;GgONxpz5kPerkMs/Rs+9/jn7PmdJn7pdN3RqF8sXbiDGfgBSax8cV/nRJPpskBnPPeMppk+8SOEL&#10;HYedVnXEv966F30mIku1OvEEFTr9eTAIWvnfAlP059lyKSOXD8vr1ZwPeCnZXUrCobmP3AqmIUeX&#10;t6JP/rytMDbPPOx34pVFJlj2XWg6b++pn2t+LCzc3WUlHrLW0GN4aq1AS3mFNNvu2WA7EI2Yoh/j&#10;edbM5hXBel2xDPHuQLFywj6zSUwZWJSytTw3aAa4iFTH4UV5QO5N9sqVV970kfNLmINDOMq3J12P&#10;IWje7Wv64vYKHb+hlhGQ28SPm1alywmL1r8CLq+n8jtzeQDLxL4IObWLUgl2POAzT+fimksqpfnd&#10;EKCToWiAjM/B7+AIfquYFbP5SrBVXejFbHW2KTSCNx2U3FAg8cw16bF5xOT0irw9+4eJqk0J/Rgy&#10;4Bj4aJEjv0TjCZXoB773zB4O/Ehm9aH88gpfnrPWt7+d278BAAD//wMAUEsDBBQABgAIAAAAIQC3&#10;9L374AAAAAsBAAAPAAAAZHJzL2Rvd25yZXYueG1sTI9BTsMwEEX3SNzBGiR2rZNAUBziVAgJdQdq&#10;4QBuPCQR9jiNnTTl9LgrupvRPP15v9os1rAZR987kpCuE2BIjdM9tRK+Pt9WBTAfFGllHKGEM3rY&#10;1Lc3lSq1O9EO531oWQwhXyoJXQhDyblvOrTKr92AFG/fbrQqxHVsuR7VKYZbw7MkeeJW9RQ/dGrA&#10;1w6bn/1kJRyz+eFjm05m24vcvx9/tTjvhJT3d8vLM7CAS/iH4aIf1aGOTgc3kfbMSFhleRbROBRp&#10;DuxCJHkhgB0kPKYCeF3x6w71HwAAAP//AwBQSwECLQAUAAYACAAAACEAtoM4kv4AAADhAQAAEwAA&#10;AAAAAAAAAAAAAAAAAAAAW0NvbnRlbnRfVHlwZXNdLnhtbFBLAQItABQABgAIAAAAIQA4/SH/1gAA&#10;AJQBAAALAAAAAAAAAAAAAAAAAC8BAABfcmVscy8ucmVsc1BLAQItABQABgAIAAAAIQDdusqYKAMA&#10;AL4GAAAOAAAAAAAAAAAAAAAAAC4CAABkcnMvZTJvRG9jLnhtbFBLAQItABQABgAIAAAAIQC39L37&#10;4AAAAAsBAAAPAAAAAAAAAAAAAAAAAIIFAABkcnMvZG93bnJldi54bWxQSwUGAAAAAAQABADzAAAA&#10;jwYAAAAA&#10;" fillcolor="white [3201]" strokecolor="#c0504d [3205]" strokeweight="2pt">
            <v:textbox style="mso-next-textbox:#Text Box 1">
              <w:txbxContent>
                <w:p w:rsidR="004634DE" w:rsidRPr="00E222B5" w:rsidRDefault="00F34902" w:rsidP="00F34902">
                  <w:pPr>
                    <w:jc w:val="center"/>
                    <w:rPr>
                      <w:rFonts w:ascii="Berlin Sans FB Demi" w:eastAsia="HGSHeiseiKakugothictaiW5" w:hAnsi="Berlin Sans FB Demi"/>
                      <w:b/>
                      <w:color w:val="F79646" w:themeColor="accent6"/>
                      <w:sz w:val="36"/>
                      <w:szCs w:val="66"/>
                      <w:lang w:val="tr-TR"/>
                    </w:rPr>
                  </w:pPr>
                  <w:r>
                    <w:rPr>
                      <w:rFonts w:ascii="Aaron Font" w:eastAsia="HGSHeiseiKakugothictaiW5" w:hAnsi="Aaron Font"/>
                      <w:b/>
                      <w:sz w:val="54"/>
                      <w:szCs w:val="66"/>
                      <w:lang w:val="tr-TR"/>
                    </w:rPr>
                    <w:t xml:space="preserve">February </w:t>
                  </w:r>
                  <w:r w:rsidR="004634DE" w:rsidRPr="00E222B5">
                    <w:rPr>
                      <w:rFonts w:ascii="Aaron Font" w:eastAsia="HGSHeiseiKakugothictaiW5" w:hAnsi="Aaron Font"/>
                      <w:b/>
                      <w:sz w:val="54"/>
                      <w:szCs w:val="66"/>
                      <w:lang w:val="tr-TR"/>
                    </w:rPr>
                    <w:t>NEWSPAPER</w:t>
                  </w:r>
                </w:p>
              </w:txbxContent>
            </v:textbox>
          </v:shape>
        </w:pict>
      </w:r>
      <w:r w:rsidR="00C46F90" w:rsidRPr="00C46F90">
        <w:rPr>
          <w:noProof/>
        </w:rPr>
        <w:drawing>
          <wp:anchor distT="0" distB="0" distL="114300" distR="114300" simplePos="0" relativeHeight="251680768" behindDoc="1" locked="0" layoutInCell="0" allowOverlap="1" wp14:anchorId="7104D5C8" wp14:editId="618A3C09">
            <wp:simplePos x="0" y="0"/>
            <wp:positionH relativeFrom="margin">
              <wp:posOffset>-8001901</wp:posOffset>
            </wp:positionH>
            <wp:positionV relativeFrom="margin">
              <wp:posOffset>-269913</wp:posOffset>
            </wp:positionV>
            <wp:extent cx="15292490" cy="11446525"/>
            <wp:effectExtent l="19050" t="0" r="4660" b="0"/>
            <wp:wrapNone/>
            <wp:docPr id="8" name="WordPictureWatermark30068898" descr="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0068898" descr="RAIN"/>
                    <pic:cNvPicPr>
                      <a:picLocks noChangeAspect="1" noChangeArrowheads="1"/>
                    </pic:cNvPicPr>
                  </pic:nvPicPr>
                  <pic:blipFill>
                    <a:blip r:embed="rId9">
                      <a:lum bright="70000" contrast="-70000"/>
                    </a:blip>
                    <a:srcRect/>
                    <a:stretch>
                      <a:fillRect/>
                    </a:stretch>
                  </pic:blipFill>
                  <pic:spPr bwMode="auto">
                    <a:xfrm>
                      <a:off x="0" y="0"/>
                      <a:ext cx="15292490" cy="11446525"/>
                    </a:xfrm>
                    <a:prstGeom prst="rect">
                      <a:avLst/>
                    </a:prstGeom>
                    <a:noFill/>
                  </pic:spPr>
                </pic:pic>
              </a:graphicData>
            </a:graphic>
          </wp:anchor>
        </w:drawing>
      </w:r>
      <w:r w:rsidR="00C46F90" w:rsidRPr="00C46F90">
        <w:rPr>
          <w:noProof/>
        </w:rPr>
        <w:drawing>
          <wp:anchor distT="0" distB="0" distL="114300" distR="114300" simplePos="0" relativeHeight="251678720" behindDoc="1" locked="0" layoutInCell="0" allowOverlap="1" wp14:anchorId="0F2E1225" wp14:editId="757AC5FE">
            <wp:simplePos x="0" y="0"/>
            <wp:positionH relativeFrom="margin">
              <wp:posOffset>-8206878</wp:posOffset>
            </wp:positionH>
            <wp:positionV relativeFrom="margin">
              <wp:posOffset>-117513</wp:posOffset>
            </wp:positionV>
            <wp:extent cx="15292491" cy="11446525"/>
            <wp:effectExtent l="19050" t="0" r="1905" b="0"/>
            <wp:wrapNone/>
            <wp:docPr id="7" name="WordPictureWatermark30068898" descr="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0068898" descr="RAIN"/>
                    <pic:cNvPicPr>
                      <a:picLocks noChangeAspect="1" noChangeArrowheads="1"/>
                    </pic:cNvPicPr>
                  </pic:nvPicPr>
                  <pic:blipFill>
                    <a:blip r:embed="rId9">
                      <a:lum bright="70000" contrast="-70000"/>
                    </a:blip>
                    <a:srcRect/>
                    <a:stretch>
                      <a:fillRect/>
                    </a:stretch>
                  </pic:blipFill>
                  <pic:spPr bwMode="auto">
                    <a:xfrm>
                      <a:off x="0" y="0"/>
                      <a:ext cx="15295245" cy="11450782"/>
                    </a:xfrm>
                    <a:prstGeom prst="rect">
                      <a:avLst/>
                    </a:prstGeom>
                    <a:noFill/>
                  </pic:spPr>
                </pic:pic>
              </a:graphicData>
            </a:graphic>
          </wp:anchor>
        </w:drawing>
      </w:r>
      <w:r w:rsidR="005541B6">
        <w:rPr>
          <w:noProof/>
        </w:rPr>
        <w:drawing>
          <wp:anchor distT="0" distB="0" distL="114300" distR="114300" simplePos="0" relativeHeight="251676672" behindDoc="1" locked="0" layoutInCell="0" allowOverlap="1" wp14:anchorId="020A9617" wp14:editId="6B2CAAB9">
            <wp:simplePos x="0" y="0"/>
            <wp:positionH relativeFrom="margin">
              <wp:posOffset>-8354118</wp:posOffset>
            </wp:positionH>
            <wp:positionV relativeFrom="margin">
              <wp:posOffset>-270164</wp:posOffset>
            </wp:positionV>
            <wp:extent cx="15295245" cy="11450782"/>
            <wp:effectExtent l="19050" t="0" r="1905" b="0"/>
            <wp:wrapNone/>
            <wp:docPr id="15" name="WordPictureWatermark30068898" descr="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0068898" descr="RAIN"/>
                    <pic:cNvPicPr>
                      <a:picLocks noChangeAspect="1" noChangeArrowheads="1"/>
                    </pic:cNvPicPr>
                  </pic:nvPicPr>
                  <pic:blipFill>
                    <a:blip r:embed="rId9">
                      <a:lum bright="70000" contrast="-70000"/>
                    </a:blip>
                    <a:srcRect/>
                    <a:stretch>
                      <a:fillRect/>
                    </a:stretch>
                  </pic:blipFill>
                  <pic:spPr bwMode="auto">
                    <a:xfrm>
                      <a:off x="0" y="0"/>
                      <a:ext cx="15295245" cy="11450782"/>
                    </a:xfrm>
                    <a:prstGeom prst="rect">
                      <a:avLst/>
                    </a:prstGeom>
                    <a:noFill/>
                  </pic:spPr>
                </pic:pic>
              </a:graphicData>
            </a:graphic>
          </wp:anchor>
        </w:drawing>
      </w:r>
    </w:p>
    <w:p w:rsidR="004634DE" w:rsidRPr="00BD4235" w:rsidRDefault="00A950E1" w:rsidP="00C311C3">
      <w:pPr>
        <w:jc w:val="center"/>
        <w:rPr>
          <w:sz w:val="24"/>
        </w:rPr>
      </w:pPr>
      <w:r w:rsidRPr="00BD4235">
        <w:rPr>
          <w:b/>
          <w:sz w:val="32"/>
        </w:rPr>
        <w:t>Newspaper Editor</w:t>
      </w:r>
      <w:r w:rsidR="00C311C3">
        <w:rPr>
          <w:sz w:val="24"/>
        </w:rPr>
        <w:t xml:space="preserve"> </w:t>
      </w:r>
      <w:r w:rsidR="00C311C3">
        <w:rPr>
          <w:bCs/>
          <w:i/>
          <w:iCs/>
          <w:sz w:val="32"/>
        </w:rPr>
        <w:t>M</w:t>
      </w:r>
      <w:r w:rsidR="00AF7B52">
        <w:rPr>
          <w:bCs/>
          <w:i/>
          <w:iCs/>
          <w:sz w:val="32"/>
        </w:rPr>
        <w:t>.</w:t>
      </w:r>
      <w:bookmarkStart w:id="0" w:name="_GoBack"/>
      <w:bookmarkEnd w:id="0"/>
      <w:r w:rsidR="00C311C3">
        <w:rPr>
          <w:bCs/>
          <w:i/>
          <w:iCs/>
          <w:sz w:val="32"/>
        </w:rPr>
        <w:t xml:space="preserve"> </w:t>
      </w:r>
      <w:proofErr w:type="spellStart"/>
      <w:r w:rsidR="00C311C3">
        <w:rPr>
          <w:bCs/>
          <w:i/>
          <w:iCs/>
          <w:sz w:val="32"/>
        </w:rPr>
        <w:t>Dogan</w:t>
      </w:r>
      <w:proofErr w:type="spellEnd"/>
      <w:r w:rsidR="00C311C3">
        <w:rPr>
          <w:b/>
          <w:sz w:val="32"/>
        </w:rPr>
        <w:t xml:space="preserve">                                                        </w:t>
      </w:r>
      <w:r w:rsidR="003D5673" w:rsidRPr="00BD4235">
        <w:rPr>
          <w:b/>
          <w:sz w:val="32"/>
        </w:rPr>
        <w:t xml:space="preserve"> Date</w:t>
      </w:r>
      <w:r w:rsidR="00C311C3">
        <w:rPr>
          <w:sz w:val="24"/>
        </w:rPr>
        <w:t xml:space="preserve"> 21.02.2013</w:t>
      </w:r>
    </w:p>
    <w:p w:rsidR="00DD54E4" w:rsidRPr="00E222B5" w:rsidRDefault="0019096B" w:rsidP="00DD54E4">
      <w:pPr>
        <w:rPr>
          <w:b/>
          <w:color w:val="FF0000"/>
        </w:rPr>
      </w:pPr>
      <w:r>
        <w:rPr>
          <w:noProof/>
          <w:sz w:val="32"/>
        </w:rPr>
        <w:pict>
          <v:shapetype id="_x0000_t109" coordsize="21600,21600" o:spt="109" path="m,l,21600r21600,l21600,xe">
            <v:stroke joinstyle="miter"/>
            <v:path gradientshapeok="t" o:connecttype="rect"/>
          </v:shapetype>
          <v:shape id="Text Box 2" o:spid="_x0000_s1028" type="#_x0000_t109" style="position:absolute;margin-left:369.45pt;margin-top:13.15pt;width:170.75pt;height:172.65pt;rotation:11827609fd;flip:y;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R1bdwIAAEMFAAAOAAAAZHJzL2Uyb0RvYy54bWysVG1v0zAQ/o7Ef7D8naWNOsqqpVPpNIQ0&#10;jYkN7bPr2EuE4zP2tUn59Zydl01jAgnxJbHvnnt77s7nF11j2EH5UIMt+PxkxpmyEsraPhb82/3V&#10;uw+cBRS2FAasKvhRBX6xfvvmvHUrlUMFplSekRMbVq0reIXoVlkWZKUaEU7AKUtKDb4RSFf/mJVe&#10;tOS9MVk+m73PWvCl8yBVCCS97JV8nfxrrSR+0TooZKbglBumr0/fXfxm63OxevTCVbUc0hD/kEUj&#10;aktBJ1eXAgXb+/o3V00tPQTQeCKhyUDrWqpUA1Uzn72o5q4STqVaiJzgJprC/3Mrbw63ntVlwXPO&#10;rGioRfeqQ/YROpZHdloXVgS6cwTDjsTU5VEeSBiL7rRv4p/KYaQnno8Tt9GZJGF+tlycLU85k6TL&#10;88VimZ9GP9mTufMBPyloWDwUXBtot5XweNu3N/ErDtcBe7MRHiMbG2Ux1z6ndMKjUb3yq9JUY0o9&#10;CtJ0qa3x7CBoLoSUymKqirIxltARpWtjJsM8Rf+j4YCPpipN3mQ8/7vxZJEig8XJuKkt+NcclN/H&#10;lHWPHxno644UYLfrhuYOrdxBeaROeug3ITh5VRPb1yLgrfA0+tQ8Wmf8Qp/YgILDcOKsAv/zNXnE&#10;00SSlrOWVqng4cdeeMWZ+WxpVs/mi0XcvXRZnC5zuvjnmt1zjd03W6CuzOnhcDIdIx7NeNQemgfa&#10;+k2MSiphJcUuOI7HLfYLTq+GVJtNAtG2OYHX9s7J6DqyHOfnvnsQ3g0DhzSrNzAunVi9mLUeGy0t&#10;bPYIuk6DGHnuWR34p01NYz28KvEpeH5PqKe3b/0LAAD//wMAUEsDBBQABgAIAAAAIQB+DHxO2wAA&#10;AAcBAAAPAAAAZHJzL2Rvd25yZXYueG1sTI/BTsMwEETvSPyDtUjcqNNCrRLiVCgSIHGjzQds4iUJ&#10;xHZkO2369ywnOO7MaOZtsV/sKE4U4uCdhvUqA0Gu9WZwnYb6+HK3AxETOoOjd6ThQhH25fVVgbnx&#10;Z/dBp0PqBJe4mKOGPqUplzK2PVmMKz+RY+/TB4uJz9BJE/DM5XaUmyxT0uLgeKHHiaqe2u/DbDVU&#10;5tJUb+S7Gk33Hobt6/xVb7S+vVmen0AkWtJfGH7xGR1KZmr87EwUowZ+JLGq1iDYfVC7LYhGw716&#10;VCDLQv7nL38AAAD//wMAUEsBAi0AFAAGAAgAAAAhALaDOJL+AAAA4QEAABMAAAAAAAAAAAAAAAAA&#10;AAAAAFtDb250ZW50X1R5cGVzXS54bWxQSwECLQAUAAYACAAAACEAOP0h/9YAAACUAQAACwAAAAAA&#10;AAAAAAAAAAAvAQAAX3JlbHMvLnJlbHNQSwECLQAUAAYACAAAACEACHkdW3cCAABDBQAADgAAAAAA&#10;AAAAAAAAAAAuAgAAZHJzL2Uyb0RvYy54bWxQSwECLQAUAAYACAAAACEAfgx8TtsAAAAHAQAADwAA&#10;AAAAAAAAAAAAAADRBAAAZHJzL2Rvd25yZXYueG1sUEsFBgAAAAAEAAQA8wAAANkFAAAAAA==&#10;" fillcolor="white [3201]" strokecolor="#4f81bd [3204]" strokeweight="2.5pt">
            <v:fill rotate="t"/>
            <v:shadow color="#868686"/>
            <v:textbox style="mso-next-textbox:#Text Box 2">
              <w:txbxContent>
                <w:p w:rsidR="004634DE" w:rsidRDefault="00FF620B" w:rsidP="004634DE">
                  <w:r w:rsidRPr="00FF620B">
                    <w:rPr>
                      <w:noProof/>
                    </w:rPr>
                    <w:drawing>
                      <wp:inline distT="0" distB="0" distL="0" distR="0">
                        <wp:extent cx="2121432" cy="2110348"/>
                        <wp:effectExtent l="19050" t="0" r="0" b="0"/>
                        <wp:docPr id="2" name="Picture 2" descr="Güldüren 155 Polis imdat diyalogları"/>
                        <wp:cNvGraphicFramePr/>
                        <a:graphic xmlns:a="http://schemas.openxmlformats.org/drawingml/2006/main">
                          <a:graphicData uri="http://schemas.openxmlformats.org/drawingml/2006/picture">
                            <pic:pic xmlns:pic="http://schemas.openxmlformats.org/drawingml/2006/picture">
                              <pic:nvPicPr>
                                <pic:cNvPr id="0" name="Picture 11" descr="Güldüren 155 Polis imdat diyalogları"/>
                                <pic:cNvPicPr>
                                  <a:picLocks noChangeAspect="1" noChangeArrowheads="1"/>
                                </pic:cNvPicPr>
                              </pic:nvPicPr>
                              <pic:blipFill>
                                <a:blip r:embed="rId10"/>
                                <a:srcRect/>
                                <a:stretch>
                                  <a:fillRect/>
                                </a:stretch>
                              </pic:blipFill>
                              <pic:spPr bwMode="auto">
                                <a:xfrm>
                                  <a:off x="0" y="0"/>
                                  <a:ext cx="2121432" cy="2110348"/>
                                </a:xfrm>
                                <a:prstGeom prst="rect">
                                  <a:avLst/>
                                </a:prstGeom>
                                <a:noFill/>
                                <a:ln w="9525">
                                  <a:noFill/>
                                  <a:miter lim="800000"/>
                                  <a:headEnd/>
                                  <a:tailEnd/>
                                </a:ln>
                              </pic:spPr>
                            </pic:pic>
                          </a:graphicData>
                        </a:graphic>
                      </wp:inline>
                    </w:drawing>
                  </w:r>
                </w:p>
              </w:txbxContent>
            </v:textbox>
          </v:shape>
        </w:pict>
      </w:r>
      <w:r>
        <w:rPr>
          <w:rFonts w:ascii="Colonna MT" w:hAnsi="Colonna MT"/>
          <w:b/>
          <w:noProof/>
          <w:sz w:val="3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1" type="#_x0000_t176" style="position:absolute;margin-left:0;margin-top:13.2pt;width:370.05pt;height:172.65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UXndgIAAEMFAAAOAAAAZHJzL2Uyb0RvYy54bWysVG1v0zAQ/o7Ef7D8naUJ3QvV0ql0GkKa&#10;2MSG9tl17CXC8Rn72qT8es5Ok01jAgnxJbHv/Z57zucXfWvYTvnQgC15fjTjTFkJVWMfS/7t/urd&#10;GWcBha2EAatKvleBXyzfvjnv3EIVUIOplGcUxIZF50peI7pFlgVZq1aEI3DKklKDbwXS1T9mlRcd&#10;RW9NVsxmJ1kHvnIepAqBpJeDki9TfK2VxButg0JmSk61Yfr69N3Eb7Y8F4tHL1zdyEMZ4h+qaEVj&#10;KekU6lKgYFvf/BaqbaSHABqPJLQZaN1IlXqgbvLZi27uauFU6oXACW6CKfy/sPLL7tazpir5nDMr&#10;WhrRveqRfYSezSM6nQsLMrpzZIY9iWnKozyQMDbda9/GP7XDSE847ydsYzBJwvd5fnp2TCpJuqKY&#10;nxYnxzFO9uTufMBPCloWDyXXBrp1LTzeDuNN+IrddcDBbTSPmY2NsljrUFM64d6oQflVaeoxlR4F&#10;iV1qbTzbCeKFkFJZTF1RNcaSdbTSjTGTY5Gy/9HxYB9dVWLe5Jz/3XnySJnB4uTcNhb8awGq72PJ&#10;erAfERj6jhBgv+nTcKeRbaDa0yQ9DJsQnLxqCO1rEfBWeKI+TYjWGW/oEwdQcjicOKvB/3xNHu2J&#10;kaTlrKNVKnn4sRVecWY+W+Lqh3w+j7uXLvPj04Iu/rlm81xjt+0aaCo5PRxOpmO0RzMetYf2gbZ+&#10;FbOSSlhJuUuO43GNw4LTqyHVapWMaNucwGt752QMHVGO/LnvH4R3B8IhcfULjEsnFi+4NthGTwur&#10;LYJuEhEjzgOqB/xpUxOtD69KfAqe35PV09u3/AUAAP//AwBQSwMEFAAGAAgAAAAhAPvdQTPcAAAA&#10;CwEAAA8AAABkcnMvZG93bnJldi54bWxMj0FPhDAQhe8m/odmTLy5LRjQIGVjSNTEmys/oNCxoLQl&#10;bdll/72zJz3NTN7Lm+/V+83O7IghTt5JyHYCGLrB68kZCd3ny90jsJiU02r2DiWcMcK+ub6qVaX9&#10;yX3g8ZAMoxAXKyVhTGmpOI/DiFbFnV/Qkfblg1WJzmC4DupE4XbmuRAlt2py9GFUC7YjDj+H1Upo&#10;9blv39CbTmnzHqbidf3ucilvb7bnJ2AJt/Rnhgs+oUNDTL1fnY5sllCUWUZWEkqaF4Moctp6CfcP&#10;QgBvav6/Q/MLAAD//wMAUEsBAi0AFAAGAAgAAAAhALaDOJL+AAAA4QEAABMAAAAAAAAAAAAAAAAA&#10;AAAAAFtDb250ZW50X1R5cGVzXS54bWxQSwECLQAUAAYACAAAACEAOP0h/9YAAACUAQAACwAAAAAA&#10;AAAAAAAAAAAvAQAAX3JlbHMvLnJlbHNQSwECLQAUAAYACAAAACEAyFlF53YCAABDBQAADgAAAAAA&#10;AAAAAAAAAAAuAgAAZHJzL2Uyb0RvYy54bWxQSwECLQAUAAYACAAAACEA+91BM9wAAAALAQAADwAA&#10;AAAAAAAAAAAAAADQBAAAZHJzL2Rvd25yZXYueG1sUEsFBgAAAAAEAAQA8wAAANkFAAAAAA==&#10;" fillcolor="#a7bfde [1620]" strokecolor="#4579b8 [3044]">
            <v:fill color2="#e4ecf5 [500]" rotate="t" angle="180" colors="0 #a3c4ff;22938f #bfd5ff;1 #e5eeff" focus="100%" type="gradient"/>
            <v:shadow on="t" color="black" opacity="24903f" origin=",.5" offset="0,.55556mm"/>
            <v:textbox style="mso-next-textbox:#_x0000_s1031">
              <w:txbxContent>
                <w:p w:rsidR="00C11ACB" w:rsidRDefault="00C11ACB" w:rsidP="00C11ACB">
                  <w:pPr>
                    <w:rPr>
                      <w:lang w:bidi="ar-IQ"/>
                    </w:rPr>
                  </w:pPr>
                  <w:r>
                    <w:rPr>
                      <w:lang w:bidi="ar-IQ"/>
                    </w:rPr>
                    <w:t xml:space="preserve">       In </w:t>
                  </w:r>
                  <w:proofErr w:type="gramStart"/>
                  <w:r>
                    <w:rPr>
                      <w:lang w:bidi="ar-IQ"/>
                    </w:rPr>
                    <w:t>Antalya ,</w:t>
                  </w:r>
                  <w:proofErr w:type="gramEnd"/>
                  <w:r w:rsidR="00AA73FA">
                    <w:rPr>
                      <w:lang w:bidi="ar-IQ"/>
                    </w:rPr>
                    <w:t xml:space="preserve"> </w:t>
                  </w:r>
                  <w:r>
                    <w:rPr>
                      <w:lang w:bidi="ar-IQ"/>
                    </w:rPr>
                    <w:t xml:space="preserve">the police headquarters' phone reports which belonged to last year </w:t>
                  </w:r>
                  <w:r w:rsidR="00AA73FA">
                    <w:rPr>
                      <w:lang w:bidi="ar-IQ"/>
                    </w:rPr>
                    <w:t xml:space="preserve">were full of  interesting and </w:t>
                  </w:r>
                  <w:r>
                    <w:rPr>
                      <w:lang w:bidi="ar-IQ"/>
                    </w:rPr>
                    <w:t>funny conversations. For example, someone said "My c</w:t>
                  </w:r>
                  <w:r w:rsidR="00AA73FA">
                    <w:rPr>
                      <w:lang w:bidi="ar-IQ"/>
                    </w:rPr>
                    <w:t xml:space="preserve">hild doesn't want to go school. </w:t>
                  </w:r>
                  <w:r>
                    <w:rPr>
                      <w:lang w:bidi="ar-IQ"/>
                    </w:rPr>
                    <w:t>Can you warn him?"</w:t>
                  </w:r>
                  <w:r w:rsidR="0081166A">
                    <w:rPr>
                      <w:lang w:bidi="ar-IQ"/>
                    </w:rPr>
                    <w:t xml:space="preserve"> </w:t>
                  </w:r>
                  <w:r w:rsidR="00E03594">
                    <w:rPr>
                      <w:lang w:bidi="ar-IQ"/>
                    </w:rPr>
                    <w:t xml:space="preserve"> </w:t>
                  </w:r>
                  <w:proofErr w:type="gramStart"/>
                  <w:r>
                    <w:rPr>
                      <w:lang w:bidi="ar-IQ"/>
                    </w:rPr>
                    <w:t>and</w:t>
                  </w:r>
                  <w:proofErr w:type="gramEnd"/>
                  <w:r w:rsidR="0081166A">
                    <w:rPr>
                      <w:lang w:bidi="ar-IQ"/>
                    </w:rPr>
                    <w:t xml:space="preserve"> </w:t>
                  </w:r>
                  <w:r w:rsidR="00E03594">
                    <w:rPr>
                      <w:lang w:bidi="ar-IQ"/>
                    </w:rPr>
                    <w:t xml:space="preserve"> </w:t>
                  </w:r>
                  <w:r>
                    <w:rPr>
                      <w:lang w:bidi="ar-IQ"/>
                    </w:rPr>
                    <w:t xml:space="preserve"> "In the park dogs stroll on the gross. Can you see a crew off?"</w:t>
                  </w:r>
                  <w:r w:rsidR="0081166A">
                    <w:rPr>
                      <w:lang w:bidi="ar-IQ"/>
                    </w:rPr>
                    <w:t xml:space="preserve"> </w:t>
                  </w:r>
                  <w:r>
                    <w:rPr>
                      <w:lang w:bidi="ar-IQ"/>
                    </w:rPr>
                    <w:t xml:space="preserve">or "I want to fight </w:t>
                  </w:r>
                  <w:r w:rsidR="00AA73FA">
                    <w:rPr>
                      <w:lang w:bidi="ar-IQ"/>
                    </w:rPr>
                    <w:t xml:space="preserve">with </w:t>
                  </w:r>
                  <w:r>
                    <w:rPr>
                      <w:lang w:bidi="ar-IQ"/>
                    </w:rPr>
                    <w:t xml:space="preserve">my wife when </w:t>
                  </w:r>
                  <w:r w:rsidR="00AA73FA">
                    <w:rPr>
                      <w:lang w:bidi="ar-IQ"/>
                    </w:rPr>
                    <w:t>I can</w:t>
                  </w:r>
                  <w:r>
                    <w:rPr>
                      <w:lang w:bidi="ar-IQ"/>
                    </w:rPr>
                    <w:t xml:space="preserve"> fight her in the morning or afternoon.</w:t>
                  </w:r>
                </w:p>
                <w:p w:rsidR="00C11ACB" w:rsidRDefault="00C11ACB" w:rsidP="00C11ACB">
                  <w:pPr>
                    <w:rPr>
                      <w:lang w:bidi="ar-IQ"/>
                    </w:rPr>
                  </w:pPr>
                  <w:r>
                    <w:rPr>
                      <w:lang w:bidi="ar-IQ"/>
                    </w:rPr>
                    <w:t xml:space="preserve">     The police headquarters' crew evaluated report in 2012.According to results there are 457226 times callings.271922 times of these callings are similar of calling. Total </w:t>
                  </w:r>
                  <w:proofErr w:type="gramStart"/>
                  <w:r>
                    <w:rPr>
                      <w:lang w:bidi="ar-IQ"/>
                    </w:rPr>
                    <w:t>number are</w:t>
                  </w:r>
                  <w:proofErr w:type="gramEnd"/>
                  <w:r>
                    <w:rPr>
                      <w:lang w:bidi="ar-IQ"/>
                    </w:rPr>
                    <w:t xml:space="preserve"> a lot and most of them are funny. Don't call this place randomly.</w:t>
                  </w:r>
                  <w:r w:rsidR="00C311C3">
                    <w:rPr>
                      <w:lang w:bidi="ar-IQ"/>
                    </w:rPr>
                    <w:t xml:space="preserve"> </w:t>
                  </w:r>
                  <w:r>
                    <w:rPr>
                      <w:lang w:bidi="ar-IQ"/>
                    </w:rPr>
                    <w:t>Please!</w:t>
                  </w:r>
                </w:p>
                <w:p w:rsidR="00BD4235" w:rsidRPr="00BD4235" w:rsidRDefault="00BD4235" w:rsidP="00BD4235">
                  <w:pPr>
                    <w:spacing w:line="360" w:lineRule="auto"/>
                  </w:pPr>
                  <w:r w:rsidRPr="000F08C3">
                    <w:rPr>
                      <w:color w:val="984806" w:themeColor="accent6" w:themeShade="80"/>
                    </w:rPr>
                    <w:t>______________________________</w:t>
                  </w:r>
                </w:p>
              </w:txbxContent>
            </v:textbox>
          </v:shape>
        </w:pict>
      </w:r>
      <w:r w:rsidR="00C11ACB">
        <w:t xml:space="preserve">          </w:t>
      </w:r>
      <w:r w:rsidR="00C11ACB" w:rsidRPr="00C11ACB">
        <w:rPr>
          <w:lang w:bidi="ar-IQ"/>
        </w:rPr>
        <w:t xml:space="preserve"> </w:t>
      </w:r>
      <w:r w:rsidR="00C11ACB" w:rsidRPr="00E222B5">
        <w:rPr>
          <w:b/>
          <w:color w:val="FF0000"/>
          <w:lang w:bidi="ar-IQ"/>
        </w:rPr>
        <w:t>FUNNY HELP CONVERSATIONS</w:t>
      </w:r>
      <w:r w:rsidR="00C11ACB" w:rsidRPr="00E222B5">
        <w:rPr>
          <w:b/>
          <w:color w:val="FF0000"/>
        </w:rPr>
        <w:t xml:space="preserve"> </w:t>
      </w:r>
      <w:r w:rsidR="00BD4235" w:rsidRPr="00E222B5">
        <w:rPr>
          <w:rFonts w:ascii="Colonna MT" w:hAnsi="Colonna MT"/>
          <w:b/>
          <w:color w:val="FF0000"/>
          <w:sz w:val="32"/>
        </w:rPr>
        <w:t xml:space="preserve">     </w:t>
      </w:r>
    </w:p>
    <w:p w:rsidR="00625DB2" w:rsidRDefault="00BD4235" w:rsidP="00C11ACB">
      <w:pPr>
        <w:tabs>
          <w:tab w:val="center" w:pos="5233"/>
        </w:tabs>
        <w:spacing w:after="0"/>
        <w:rPr>
          <w:rFonts w:ascii="Colonna MT" w:hAnsi="Colonna MT"/>
          <w:b/>
          <w:sz w:val="32"/>
        </w:rPr>
      </w:pPr>
      <w:r>
        <w:rPr>
          <w:rFonts w:ascii="Colonna MT" w:hAnsi="Colonna MT"/>
          <w:b/>
          <w:sz w:val="32"/>
        </w:rPr>
        <w:tab/>
      </w:r>
    </w:p>
    <w:p w:rsidR="00BD4235" w:rsidRDefault="00BD4235" w:rsidP="00BD4235">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F82D99" w:rsidRDefault="00F82D99" w:rsidP="00F82D99">
      <w:pPr>
        <w:rPr>
          <w:rFonts w:ascii="Colonna MT" w:hAnsi="Colonna MT"/>
          <w:b/>
          <w:sz w:val="32"/>
        </w:rPr>
      </w:pPr>
    </w:p>
    <w:p w:rsidR="00F82D99" w:rsidRDefault="0019096B" w:rsidP="00F82D99">
      <w:pPr>
        <w:rPr>
          <w:lang w:bidi="ar-IQ"/>
        </w:rPr>
      </w:pPr>
      <w:r>
        <w:rPr>
          <w:noProof/>
          <w:color w:val="984806" w:themeColor="accent6" w:themeShade="80"/>
        </w:rPr>
        <w:pict>
          <v:shapetype id="_x0000_t202" coordsize="21600,21600" o:spt="202" path="m,l,21600r21600,l21600,xe">
            <v:stroke joinstyle="miter"/>
            <v:path gradientshapeok="t" o:connecttype="rect"/>
          </v:shapetype>
          <v:shape id="Text Box 6" o:spid="_x0000_s1029" type="#_x0000_t202" style="position:absolute;margin-left:282.05pt;margin-top:20.45pt;width:258.15pt;height:502.2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Dj1dAIAADMFAAAOAAAAZHJzL2Uyb0RvYy54bWysVN9P2zAQfp+0/8Hy+0hb2m5UpKgDMU1C&#10;gAYTz65j02i2z7OvTbq/fmenCYz1adpLYt999/s7n1+01rCdCrEGV/LxyYgz5SRUtXsu+ffH6w+f&#10;OIsoXCUMOFXyvYr8Yvn+3XnjF2oCGzCVCoycuLhofMk3iH5RFFFulBXxBLxypNQQrEC6hueiCqIh&#10;79YUk9FoXjQQKh9AqhhJetUp+TL711pJvNM6KmSm5JQb5m/I33X6FstzsXgOwm9qeUhD/EMWVtSO&#10;gg6urgQKtg31X65sLQNE0HgiwRagdS1VroGqGY/eVPOwEV7lWqg50Q9tiv/Prbzd3QdWVyWfc+aE&#10;pRE9qhbZZ2jZPHWn8XFBoAdPMGxJTFPu5ZGEqehWB5v+VA4jPfV5P/Q2OZMkPJ3Nx2ejj5xJ0s1m&#10;Z5PpdJb8FC/mPkT8osCydCh5oOHlnordTcQO2kNSNOOSLOXX5ZFPuDeqU35TmuqiyJPsJDNKXZrA&#10;doK4IKRUDnMllIFxhE5mujZmMBwfMzSD0QGbzFRm2mA4Omb4Z8TBIkcFh4OxrR2EYw6qH326usP3&#10;1Xc1p/KxXbd5mKf9iNZQ7WlyATrmRy+va+rujYh4LwJRnYZF64t39NEGmpLD4cTZBsKvY/KEJwaS&#10;lrOGVqfk8edWBMWZ+eqIm2fj6TTtWr5MZx8ndAmvNevXGre1l0ATGdND4WU+Jjya/qgD2Cfa8lWK&#10;SirhJMUuOfbHS+wWml4JqVarDKLt8gJv3IOXyXXqcuLOY/skgj8QDImbt9AvmVi84VmHTZYOVlsE&#10;XWcSpj53XT30nzYz0/jwiqTVf33PqJe3bvkbAAD//wMAUEsDBBQABgAIAAAAIQB1IWDW2wAAAAYB&#10;AAAPAAAAZHJzL2Rvd25yZXYueG1sTI/BasMwEETvhf6D2EBvjRRDjOtaDsE05FZoGnqWra1tYq2M&#10;pTjO33d7ao87M8y8LXaLG8SMU+g9adisFQikxtueWg3nz8NzBiJEQ9YMnlDDHQPsyseHwuTW3+gD&#10;51NsBZdQyI2GLsYxlzI0HToT1n5EYu/bT85EPqdW2sncuNwNMlEqlc70xAudGbHqsLmcrk5DpapD&#10;mI+bOr37/vKVvdH72By1flot+1cQEZf4F4ZffEaHkplqfyUbxKCBH4msbkGwuU3VC4haQ5YlCciy&#10;kP/xyx8AAAD//wMAUEsBAi0AFAAGAAgAAAAhALaDOJL+AAAA4QEAABMAAAAAAAAAAAAAAAAAAAAA&#10;AFtDb250ZW50X1R5cGVzXS54bWxQSwECLQAUAAYACAAAACEAOP0h/9YAAACUAQAACwAAAAAAAAAA&#10;AAAAAAAvAQAAX3JlbHMvLnJlbHNQSwECLQAUAAYACAAAACEAKrw49XQCAAAzBQAADgAAAAAAAAAA&#10;AAAAAAAuAgAAZHJzL2Uyb0RvYy54bWxQSwECLQAUAAYACAAAACEAdSFg1tsAAAAGAQAADwAAAAAA&#10;AAAAAAAAAADOBAAAZHJzL2Rvd25yZXYueG1sUEsFBgAAAAAEAAQA8wAAANYFAAAAAA==&#10;" fillcolor="white [3201]" strokecolor="#4f81bd [3204]" strokeweight="2pt">
            <v:textbox style="mso-next-textbox:#Text Box 6">
              <w:txbxContent>
                <w:p w:rsidR="00C46F90" w:rsidRPr="00E222B5" w:rsidRDefault="00F82D99" w:rsidP="00C46F90">
                  <w:pPr>
                    <w:rPr>
                      <w:rFonts w:eastAsiaTheme="minorEastAsia"/>
                      <w:b/>
                      <w:color w:val="FF0000"/>
                      <w:lang w:bidi="ar-IQ"/>
                    </w:rPr>
                  </w:pPr>
                  <w:r>
                    <w:rPr>
                      <w:rFonts w:eastAsiaTheme="minorEastAsia"/>
                      <w:lang w:bidi="ar-IQ"/>
                    </w:rPr>
                    <w:t xml:space="preserve">     </w:t>
                  </w:r>
                  <w:r w:rsidR="00C46F90" w:rsidRPr="00E222B5">
                    <w:rPr>
                      <w:rFonts w:eastAsiaTheme="minorEastAsia"/>
                      <w:b/>
                      <w:color w:val="FF0000"/>
                      <w:lang w:bidi="ar-IQ"/>
                    </w:rPr>
                    <w:t>INTERESTING MEMORIZING METHOD</w:t>
                  </w:r>
                </w:p>
                <w:p w:rsidR="00C11ACB" w:rsidRDefault="00C11ACB" w:rsidP="00C46F90">
                  <w:pPr>
                    <w:rPr>
                      <w:lang w:bidi="ar-IQ"/>
                    </w:rPr>
                  </w:pPr>
                  <w:r>
                    <w:rPr>
                      <w:lang w:bidi="ar-IQ"/>
                    </w:rPr>
                    <w:t xml:space="preserve">Being a teacher is one of the most </w:t>
                  </w:r>
                  <w:r w:rsidR="00C311C3">
                    <w:rPr>
                      <w:lang w:bidi="ar-IQ"/>
                    </w:rPr>
                    <w:t>difficult jobs</w:t>
                  </w:r>
                  <w:r>
                    <w:rPr>
                      <w:lang w:bidi="ar-IQ"/>
                    </w:rPr>
                    <w:t xml:space="preserve">. Teachers must study to teach their subjects very hard. Sometimes these aren't enough. So, the subject must attract students' attention, teachers can prepare project. In </w:t>
                  </w:r>
                  <w:proofErr w:type="gramStart"/>
                  <w:r>
                    <w:rPr>
                      <w:lang w:bidi="ar-IQ"/>
                    </w:rPr>
                    <w:t>Konya ,</w:t>
                  </w:r>
                  <w:proofErr w:type="gramEnd"/>
                  <w:r w:rsidR="0081166A">
                    <w:rPr>
                      <w:lang w:bidi="ar-IQ"/>
                    </w:rPr>
                    <w:t xml:space="preserve"> </w:t>
                  </w:r>
                  <w:r>
                    <w:rPr>
                      <w:lang w:bidi="ar-IQ"/>
                    </w:rPr>
                    <w:t xml:space="preserve">IMKB Boarding secondary School's science teachers prepared interesting video. </w:t>
                  </w:r>
                  <w:proofErr w:type="gramStart"/>
                  <w:r>
                    <w:rPr>
                      <w:lang w:bidi="ar-IQ"/>
                    </w:rPr>
                    <w:t>Elements  are</w:t>
                  </w:r>
                  <w:proofErr w:type="gramEnd"/>
                  <w:r>
                    <w:rPr>
                      <w:lang w:bidi="ar-IQ"/>
                    </w:rPr>
                    <w:t xml:space="preserve"> arranged according to increasing element's atomic number in periodic table. Science teacher </w:t>
                  </w:r>
                  <w:proofErr w:type="spellStart"/>
                  <w:proofErr w:type="gramStart"/>
                  <w:r>
                    <w:rPr>
                      <w:lang w:bidi="ar-IQ"/>
                    </w:rPr>
                    <w:t>Emel</w:t>
                  </w:r>
                  <w:proofErr w:type="spellEnd"/>
                  <w:r>
                    <w:rPr>
                      <w:lang w:bidi="ar-IQ"/>
                    </w:rPr>
                    <w:t xml:space="preserve">  </w:t>
                  </w:r>
                  <w:proofErr w:type="spellStart"/>
                  <w:r>
                    <w:rPr>
                      <w:lang w:bidi="ar-IQ"/>
                    </w:rPr>
                    <w:t>Ceren</w:t>
                  </w:r>
                  <w:proofErr w:type="spellEnd"/>
                  <w:proofErr w:type="gramEnd"/>
                  <w:r>
                    <w:rPr>
                      <w:lang w:bidi="ar-IQ"/>
                    </w:rPr>
                    <w:t xml:space="preserve"> and </w:t>
                  </w:r>
                  <w:proofErr w:type="spellStart"/>
                  <w:r>
                    <w:rPr>
                      <w:lang w:bidi="ar-IQ"/>
                    </w:rPr>
                    <w:t>Gulizar</w:t>
                  </w:r>
                  <w:proofErr w:type="spellEnd"/>
                  <w:r>
                    <w:rPr>
                      <w:lang w:bidi="ar-IQ"/>
                    </w:rPr>
                    <w:t xml:space="preserve"> </w:t>
                  </w:r>
                  <w:proofErr w:type="spellStart"/>
                  <w:r>
                    <w:rPr>
                      <w:lang w:bidi="ar-IQ"/>
                    </w:rPr>
                    <w:t>Ozbay</w:t>
                  </w:r>
                  <w:proofErr w:type="spellEnd"/>
                  <w:r>
                    <w:rPr>
                      <w:lang w:bidi="ar-IQ"/>
                    </w:rPr>
                    <w:t xml:space="preserve"> videoed with "</w:t>
                  </w:r>
                  <w:proofErr w:type="spellStart"/>
                  <w:r w:rsidR="00C311C3">
                    <w:rPr>
                      <w:lang w:bidi="ar-IQ"/>
                    </w:rPr>
                    <w:t>Gangman</w:t>
                  </w:r>
                  <w:proofErr w:type="spellEnd"/>
                  <w:r>
                    <w:rPr>
                      <w:lang w:bidi="ar-IQ"/>
                    </w:rPr>
                    <w:t xml:space="preserve"> </w:t>
                  </w:r>
                  <w:r w:rsidR="00C311C3">
                    <w:rPr>
                      <w:lang w:bidi="ar-IQ"/>
                    </w:rPr>
                    <w:t xml:space="preserve">Style </w:t>
                  </w:r>
                  <w:r>
                    <w:rPr>
                      <w:lang w:bidi="ar-IQ"/>
                    </w:rPr>
                    <w:t xml:space="preserve"> video was attracted students. So they memorized easily. Science teachers firstly write the names of elements on the paper after then videoed with other teachers and students' hel</w:t>
                  </w:r>
                  <w:r w:rsidR="00C311C3">
                    <w:rPr>
                      <w:lang w:bidi="ar-IQ"/>
                    </w:rPr>
                    <w:t xml:space="preserve">ps. Recently </w:t>
                  </w:r>
                  <w:proofErr w:type="spellStart"/>
                  <w:r w:rsidR="00C46F90">
                    <w:rPr>
                      <w:lang w:bidi="ar-IQ"/>
                    </w:rPr>
                    <w:t>Gangman</w:t>
                  </w:r>
                  <w:proofErr w:type="spellEnd"/>
                  <w:r w:rsidR="00C46F90">
                    <w:rPr>
                      <w:lang w:bidi="ar-IQ"/>
                    </w:rPr>
                    <w:t xml:space="preserve"> Style music</w:t>
                  </w:r>
                  <w:r>
                    <w:rPr>
                      <w:lang w:bidi="ar-IQ"/>
                    </w:rPr>
                    <w:t xml:space="preserve"> is very famous one. School's principle explained that it was very original teach periodic table to students so they not be able to forget. Also students were very happy because they did </w:t>
                  </w:r>
                  <w:r w:rsidR="00C46F90">
                    <w:rPr>
                      <w:lang w:bidi="ar-IQ"/>
                    </w:rPr>
                    <w:t xml:space="preserve">activity together. </w:t>
                  </w:r>
                  <w:r w:rsidR="00C46F90" w:rsidRPr="00C46F90">
                    <w:rPr>
                      <w:noProof/>
                    </w:rPr>
                    <w:drawing>
                      <wp:inline distT="0" distB="0" distL="0" distR="0">
                        <wp:extent cx="3070225" cy="2302669"/>
                        <wp:effectExtent l="19050" t="0" r="0" b="0"/>
                        <wp:docPr id="10" name="Picture 4" descr="G:\b-322149-periyodik_tab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b-322149-periyodik_tablo.jpg"/>
                                <pic:cNvPicPr>
                                  <a:picLocks noChangeAspect="1" noChangeArrowheads="1"/>
                                </pic:cNvPicPr>
                              </pic:nvPicPr>
                              <pic:blipFill>
                                <a:blip r:embed="rId11"/>
                                <a:srcRect/>
                                <a:stretch>
                                  <a:fillRect/>
                                </a:stretch>
                              </pic:blipFill>
                              <pic:spPr bwMode="auto">
                                <a:xfrm>
                                  <a:off x="0" y="0"/>
                                  <a:ext cx="3070225" cy="2302669"/>
                                </a:xfrm>
                                <a:prstGeom prst="rect">
                                  <a:avLst/>
                                </a:prstGeom>
                                <a:noFill/>
                                <a:ln w="9525">
                                  <a:noFill/>
                                  <a:miter lim="800000"/>
                                  <a:headEnd/>
                                  <a:tailEnd/>
                                </a:ln>
                              </pic:spPr>
                            </pic:pic>
                          </a:graphicData>
                        </a:graphic>
                      </wp:inline>
                    </w:drawing>
                  </w:r>
                </w:p>
              </w:txbxContent>
            </v:textbox>
          </v:shape>
        </w:pict>
      </w:r>
      <w:r w:rsidR="00F82D99">
        <w:rPr>
          <w:lang w:bidi="ar-IQ"/>
        </w:rPr>
        <w:t xml:space="preserve">          </w:t>
      </w:r>
    </w:p>
    <w:p w:rsidR="00625DB2" w:rsidRPr="003B286C" w:rsidRDefault="0019096B" w:rsidP="003B286C">
      <w:pPr>
        <w:rPr>
          <w:lang w:bidi="ar-IQ"/>
        </w:rPr>
      </w:pPr>
      <w:r>
        <w:rPr>
          <w:noProof/>
          <w:color w:val="984806" w:themeColor="accent6" w:themeShade="80"/>
          <w:lang w:eastAsia="zh-TW"/>
        </w:rPr>
        <w:pict>
          <v:shape id="_x0000_s1036" type="#_x0000_t202" style="position:absolute;margin-left:10.55pt;margin-top:471.25pt;width:284.45pt;height:327.3pt;z-index:251674624;mso-position-horizontal-relative:page;mso-position-vertical-relative:page;mso-width-relative:margin;v-text-anchor:middle" o:allowincell="f" fillcolor="white [3201]" strokecolor="#4bacc6 [3208]" strokeweight="1pt">
            <v:stroke dashstyle="dash"/>
            <v:shadow color="#868686"/>
            <v:textbox style="mso-next-textbox:#_x0000_s1036" inset="10.8pt,7.2pt,10.8pt,7.2pt">
              <w:txbxContent>
                <w:p w:rsidR="00C11ACB" w:rsidRPr="00E222B5" w:rsidRDefault="00C11ACB" w:rsidP="00C11ACB">
                  <w:pPr>
                    <w:rPr>
                      <w:b/>
                      <w:color w:val="FF0000"/>
                      <w:lang w:bidi="ar-IQ"/>
                    </w:rPr>
                  </w:pPr>
                  <w:r w:rsidRPr="00E222B5">
                    <w:rPr>
                      <w:b/>
                      <w:color w:val="FF0000"/>
                      <w:lang w:bidi="ar-IQ"/>
                    </w:rPr>
                    <w:t>11 STEPS FOR YOUR SUCCESS</w:t>
                  </w:r>
                </w:p>
                <w:p w:rsidR="00C11ACB" w:rsidRDefault="00C11ACB" w:rsidP="00C11ACB">
                  <w:pPr>
                    <w:pStyle w:val="ListParagraph"/>
                    <w:numPr>
                      <w:ilvl w:val="0"/>
                      <w:numId w:val="1"/>
                    </w:numPr>
                    <w:bidi w:val="0"/>
                    <w:rPr>
                      <w:lang w:bidi="ar-IQ"/>
                    </w:rPr>
                  </w:pPr>
                  <w:r>
                    <w:rPr>
                      <w:lang w:bidi="ar-IQ"/>
                    </w:rPr>
                    <w:t>You must change your habits and believe to get used your new habits.</w:t>
                  </w:r>
                </w:p>
                <w:p w:rsidR="00C11ACB" w:rsidRDefault="00C11ACB" w:rsidP="00C11ACB">
                  <w:pPr>
                    <w:pStyle w:val="ListParagraph"/>
                    <w:numPr>
                      <w:ilvl w:val="0"/>
                      <w:numId w:val="1"/>
                    </w:numPr>
                    <w:bidi w:val="0"/>
                    <w:rPr>
                      <w:lang w:bidi="ar-IQ"/>
                    </w:rPr>
                  </w:pPr>
                  <w:r>
                    <w:rPr>
                      <w:lang w:bidi="ar-IQ"/>
                    </w:rPr>
                    <w:t>Don't forget "I can't do it."</w:t>
                  </w:r>
                </w:p>
                <w:p w:rsidR="00C11ACB" w:rsidRDefault="00C11ACB" w:rsidP="00C11ACB">
                  <w:pPr>
                    <w:pStyle w:val="ListParagraph"/>
                    <w:numPr>
                      <w:ilvl w:val="0"/>
                      <w:numId w:val="1"/>
                    </w:numPr>
                    <w:bidi w:val="0"/>
                    <w:rPr>
                      <w:lang w:bidi="ar-IQ"/>
                    </w:rPr>
                  </w:pPr>
                  <w:r>
                    <w:rPr>
                      <w:lang w:bidi="ar-IQ"/>
                    </w:rPr>
                    <w:t>You must be ready to change.</w:t>
                  </w:r>
                </w:p>
                <w:p w:rsidR="00C11ACB" w:rsidRDefault="00C11ACB" w:rsidP="00C11ACB">
                  <w:pPr>
                    <w:pStyle w:val="ListParagraph"/>
                    <w:numPr>
                      <w:ilvl w:val="0"/>
                      <w:numId w:val="1"/>
                    </w:numPr>
                    <w:bidi w:val="0"/>
                    <w:rPr>
                      <w:lang w:bidi="ar-IQ"/>
                    </w:rPr>
                  </w:pPr>
                  <w:r>
                    <w:rPr>
                      <w:lang w:bidi="ar-IQ"/>
                    </w:rPr>
                    <w:t>Certainly, you have to have aims.</w:t>
                  </w:r>
                </w:p>
                <w:p w:rsidR="00C11ACB" w:rsidRDefault="00C11ACB" w:rsidP="00C11ACB">
                  <w:pPr>
                    <w:pStyle w:val="ListParagraph"/>
                    <w:numPr>
                      <w:ilvl w:val="0"/>
                      <w:numId w:val="1"/>
                    </w:numPr>
                    <w:bidi w:val="0"/>
                    <w:rPr>
                      <w:lang w:bidi="ar-IQ"/>
                    </w:rPr>
                  </w:pPr>
                  <w:r>
                    <w:rPr>
                      <w:lang w:bidi="ar-IQ"/>
                    </w:rPr>
                    <w:t>You must imagine everything about your aims and then write it.</w:t>
                  </w:r>
                </w:p>
                <w:p w:rsidR="00C11ACB" w:rsidRDefault="00C11ACB" w:rsidP="00C11ACB">
                  <w:pPr>
                    <w:pStyle w:val="ListParagraph"/>
                    <w:numPr>
                      <w:ilvl w:val="0"/>
                      <w:numId w:val="1"/>
                    </w:numPr>
                    <w:bidi w:val="0"/>
                    <w:rPr>
                      <w:lang w:bidi="ar-IQ"/>
                    </w:rPr>
                  </w:pPr>
                  <w:r>
                    <w:rPr>
                      <w:lang w:bidi="ar-IQ"/>
                    </w:rPr>
                    <w:t>You must choose the most important three aims for your life and start it.</w:t>
                  </w:r>
                </w:p>
                <w:p w:rsidR="00C11ACB" w:rsidRDefault="00C11ACB" w:rsidP="00C11ACB">
                  <w:pPr>
                    <w:pStyle w:val="ListParagraph"/>
                    <w:numPr>
                      <w:ilvl w:val="0"/>
                      <w:numId w:val="1"/>
                    </w:numPr>
                    <w:bidi w:val="0"/>
                    <w:rPr>
                      <w:lang w:bidi="ar-IQ"/>
                    </w:rPr>
                  </w:pPr>
                  <w:r>
                    <w:rPr>
                      <w:lang w:bidi="ar-IQ"/>
                    </w:rPr>
                    <w:t xml:space="preserve">You must ask yourself. Who? What? Why do I want </w:t>
                  </w:r>
                  <w:proofErr w:type="gramStart"/>
                  <w:r>
                    <w:rPr>
                      <w:lang w:bidi="ar-IQ"/>
                    </w:rPr>
                    <w:t>do</w:t>
                  </w:r>
                  <w:proofErr w:type="gramEnd"/>
                  <w:r>
                    <w:rPr>
                      <w:lang w:bidi="ar-IQ"/>
                    </w:rPr>
                    <w:t xml:space="preserve"> it?</w:t>
                  </w:r>
                </w:p>
                <w:p w:rsidR="00C11ACB" w:rsidRDefault="00C11ACB" w:rsidP="00C11ACB">
                  <w:pPr>
                    <w:pStyle w:val="ListParagraph"/>
                    <w:numPr>
                      <w:ilvl w:val="0"/>
                      <w:numId w:val="1"/>
                    </w:numPr>
                    <w:bidi w:val="0"/>
                    <w:rPr>
                      <w:lang w:bidi="ar-IQ"/>
                    </w:rPr>
                  </w:pPr>
                  <w:r>
                    <w:rPr>
                      <w:lang w:bidi="ar-IQ"/>
                    </w:rPr>
                    <w:t>So your aims will get small in your eyes.</w:t>
                  </w:r>
                </w:p>
                <w:p w:rsidR="00C11ACB" w:rsidRDefault="00C11ACB" w:rsidP="00C11ACB">
                  <w:pPr>
                    <w:pStyle w:val="ListParagraph"/>
                    <w:numPr>
                      <w:ilvl w:val="0"/>
                      <w:numId w:val="1"/>
                    </w:numPr>
                    <w:bidi w:val="0"/>
                    <w:rPr>
                      <w:lang w:bidi="ar-IQ"/>
                    </w:rPr>
                  </w:pPr>
                  <w:r>
                    <w:rPr>
                      <w:lang w:bidi="ar-IQ"/>
                    </w:rPr>
                    <w:t>Never give up!</w:t>
                  </w:r>
                </w:p>
                <w:p w:rsidR="00C11ACB" w:rsidRDefault="00C11ACB" w:rsidP="00C11ACB">
                  <w:pPr>
                    <w:pStyle w:val="ListParagraph"/>
                    <w:numPr>
                      <w:ilvl w:val="0"/>
                      <w:numId w:val="1"/>
                    </w:numPr>
                    <w:bidi w:val="0"/>
                    <w:rPr>
                      <w:lang w:bidi="ar-IQ"/>
                    </w:rPr>
                  </w:pPr>
                  <w:r>
                    <w:rPr>
                      <w:lang w:bidi="ar-IQ"/>
                    </w:rPr>
                    <w:t>You must believe in yourself.</w:t>
                  </w:r>
                </w:p>
                <w:p w:rsidR="00C11ACB" w:rsidRDefault="00C11ACB" w:rsidP="00C11ACB">
                  <w:pPr>
                    <w:pStyle w:val="ListParagraph"/>
                    <w:numPr>
                      <w:ilvl w:val="0"/>
                      <w:numId w:val="1"/>
                    </w:numPr>
                    <w:bidi w:val="0"/>
                    <w:rPr>
                      <w:lang w:bidi="ar-IQ"/>
                    </w:rPr>
                  </w:pPr>
                  <w:r>
                    <w:rPr>
                      <w:lang w:bidi="ar-IQ"/>
                    </w:rPr>
                    <w:t xml:space="preserve">Let you celebrate your success. </w:t>
                  </w:r>
                </w:p>
                <w:p w:rsidR="00C11ACB" w:rsidRDefault="00C11ACB" w:rsidP="00C11ACB">
                  <w:pPr>
                    <w:spacing w:after="0" w:line="360" w:lineRule="auto"/>
                    <w:jc w:val="center"/>
                    <w:rPr>
                      <w:rFonts w:asciiTheme="majorHAnsi" w:eastAsiaTheme="majorEastAsia" w:hAnsiTheme="majorHAnsi" w:cstheme="majorBidi"/>
                      <w:i/>
                      <w:iCs/>
                      <w:sz w:val="28"/>
                      <w:szCs w:val="28"/>
                    </w:rPr>
                  </w:pPr>
                </w:p>
              </w:txbxContent>
            </v:textbox>
            <w10:wrap type="square" anchorx="page" anchory="page"/>
          </v:shape>
        </w:pict>
      </w:r>
      <w:r w:rsidR="005541B6">
        <w:rPr>
          <w:noProof/>
          <w:color w:val="984806" w:themeColor="accent6" w:themeShade="80"/>
        </w:rPr>
        <w:drawing>
          <wp:inline distT="0" distB="0" distL="0" distR="0">
            <wp:extent cx="3451514" cy="1721248"/>
            <wp:effectExtent l="19050" t="0" r="0" b="0"/>
            <wp:docPr id="1" name="Picture 1" descr="G:\succes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uccess.jpeg"/>
                    <pic:cNvPicPr>
                      <a:picLocks noChangeAspect="1" noChangeArrowheads="1"/>
                    </pic:cNvPicPr>
                  </pic:nvPicPr>
                  <pic:blipFill>
                    <a:blip r:embed="rId12"/>
                    <a:srcRect/>
                    <a:stretch>
                      <a:fillRect/>
                    </a:stretch>
                  </pic:blipFill>
                  <pic:spPr bwMode="auto">
                    <a:xfrm>
                      <a:off x="0" y="0"/>
                      <a:ext cx="3467686" cy="1729313"/>
                    </a:xfrm>
                    <a:prstGeom prst="rect">
                      <a:avLst/>
                    </a:prstGeom>
                    <a:noFill/>
                    <a:ln w="9525">
                      <a:noFill/>
                      <a:miter lim="800000"/>
                      <a:headEnd/>
                      <a:tailEnd/>
                    </a:ln>
                  </pic:spPr>
                </pic:pic>
              </a:graphicData>
            </a:graphic>
          </wp:inline>
        </w:drawing>
      </w:r>
      <w:r w:rsidR="005541B6">
        <w:rPr>
          <w:noProof/>
          <w:color w:val="984806" w:themeColor="accent6" w:themeShade="80"/>
        </w:rPr>
        <w:drawing>
          <wp:anchor distT="0" distB="0" distL="114300" distR="114300" simplePos="0" relativeHeight="251675648" behindDoc="1" locked="0" layoutInCell="0" allowOverlap="1">
            <wp:simplePos x="0" y="0"/>
            <wp:positionH relativeFrom="margin">
              <wp:align>center</wp:align>
            </wp:positionH>
            <wp:positionV relativeFrom="margin">
              <wp:align>center</wp:align>
            </wp:positionV>
            <wp:extent cx="15295245" cy="11456670"/>
            <wp:effectExtent l="19050" t="0" r="1905" b="0"/>
            <wp:wrapNone/>
            <wp:docPr id="14" name="WordPictureWatermark30068898" descr="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0068898" descr="RAIN"/>
                    <pic:cNvPicPr>
                      <a:picLocks noChangeAspect="1" noChangeArrowheads="1"/>
                    </pic:cNvPicPr>
                  </pic:nvPicPr>
                  <pic:blipFill>
                    <a:blip r:embed="rId9">
                      <a:lum bright="70000" contrast="-70000"/>
                    </a:blip>
                    <a:srcRect/>
                    <a:stretch>
                      <a:fillRect/>
                    </a:stretch>
                  </pic:blipFill>
                  <pic:spPr bwMode="auto">
                    <a:xfrm>
                      <a:off x="0" y="0"/>
                      <a:ext cx="15295245" cy="11456670"/>
                    </a:xfrm>
                    <a:prstGeom prst="rect">
                      <a:avLst/>
                    </a:prstGeom>
                    <a:noFill/>
                  </pic:spPr>
                </pic:pic>
              </a:graphicData>
            </a:graphic>
          </wp:anchor>
        </w:drawing>
      </w:r>
      <w:r w:rsidR="00C11ACB">
        <w:rPr>
          <w:lang w:bidi="ar-IQ"/>
        </w:rPr>
        <w:t xml:space="preserve">                                                                                                                                           </w:t>
      </w:r>
      <w:r w:rsidR="00C11ACB" w:rsidRPr="00C11ACB">
        <w:rPr>
          <w:rFonts w:ascii="Colonna MT" w:hAnsi="Colonna MT"/>
          <w:b/>
          <w:color w:val="00B050"/>
          <w:sz w:val="32"/>
        </w:rPr>
        <w:t xml:space="preserve">    </w:t>
      </w:r>
    </w:p>
    <w:sectPr w:rsidR="00625DB2" w:rsidRPr="003B286C" w:rsidSect="00625DB2">
      <w:headerReference w:type="even" r:id="rId13"/>
      <w:footerReference w:type="default" r:id="rId14"/>
      <w:headerReference w:type="first" r:id="rId15"/>
      <w:pgSz w:w="11907" w:h="16840" w:code="9"/>
      <w:pgMar w:top="720" w:right="720" w:bottom="720" w:left="720" w:header="720" w:footer="132" w:gutter="0"/>
      <w:pgBorders w:offsetFrom="page">
        <w:bottom w:val="thickThinMedium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096B" w:rsidRDefault="0019096B" w:rsidP="0076384F">
      <w:pPr>
        <w:spacing w:after="0" w:line="240" w:lineRule="auto"/>
      </w:pPr>
      <w:r>
        <w:separator/>
      </w:r>
    </w:p>
  </w:endnote>
  <w:endnote w:type="continuationSeparator" w:id="0">
    <w:p w:rsidR="0019096B" w:rsidRDefault="0019096B" w:rsidP="00763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HGSHeiseiKakugothictaiW5">
    <w:panose1 w:val="020B0600000000000000"/>
    <w:charset w:val="80"/>
    <w:family w:val="modern"/>
    <w:pitch w:val="variable"/>
    <w:sig w:usb0="80000281" w:usb1="28C76CF8" w:usb2="00000010" w:usb3="00000000" w:csb0="00020000" w:csb1="00000000"/>
  </w:font>
  <w:font w:name="Aaron Font">
    <w:altName w:val="Times New Roman"/>
    <w:charset w:val="00"/>
    <w:family w:val="auto"/>
    <w:pitch w:val="variable"/>
    <w:sig w:usb0="00000003" w:usb1="00000000" w:usb2="00000000" w:usb3="00000000" w:csb0="00000001" w:csb1="00000000"/>
  </w:font>
  <w:font w:name="Colonna MT">
    <w:panose1 w:val="04020805060202030203"/>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3B286C">
    <w:pPr>
      <w:pStyle w:val="Footer"/>
    </w:pPr>
    <w:r>
      <w:rPr>
        <w:noProof/>
      </w:rPr>
      <w:drawing>
        <wp:anchor distT="0" distB="0" distL="114300" distR="114300" simplePos="0" relativeHeight="251662336" behindDoc="0" locked="0" layoutInCell="1" allowOverlap="1">
          <wp:simplePos x="0" y="0"/>
          <wp:positionH relativeFrom="column">
            <wp:posOffset>7288180</wp:posOffset>
          </wp:positionH>
          <wp:positionV relativeFrom="paragraph">
            <wp:posOffset>-2397426</wp:posOffset>
          </wp:positionV>
          <wp:extent cx="2509458" cy="653634"/>
          <wp:effectExtent l="0" t="666750" r="0" b="698916"/>
          <wp:wrapNone/>
          <wp:docPr id="19" name="Picture 3" descr="D:\000-PORTFOLIO\PICTURES-BACKGROUND\LEAVE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PORTFOLIO\PICTURES-BACKGROUND\LEAVES8.jpg"/>
                  <pic:cNvPicPr>
                    <a:picLocks noChangeAspect="1" noChangeArrowheads="1"/>
                  </pic:cNvPicPr>
                </pic:nvPicPr>
                <pic:blipFill>
                  <a:blip r:embed="rId1">
                    <a:duotone>
                      <a:schemeClr val="accent5">
                        <a:shade val="45000"/>
                        <a:satMod val="135000"/>
                      </a:schemeClr>
                      <a:prstClr val="white"/>
                    </a:duotone>
                    <a:lum contrast="-10000"/>
                    <a:extLst>
                      <a:ext uri="{28A0092B-C50C-407E-A947-70E740481C1C}">
                        <a14:useLocalDpi xmlns:a14="http://schemas.microsoft.com/office/drawing/2010/main" val="0"/>
                      </a:ext>
                    </a:extLst>
                  </a:blip>
                  <a:srcRect/>
                  <a:stretch>
                    <a:fillRect/>
                  </a:stretch>
                </pic:blipFill>
                <pic:spPr bwMode="auto">
                  <a:xfrm rot="19402700" flipV="1">
                    <a:off x="0" y="0"/>
                    <a:ext cx="2519680" cy="656297"/>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096B" w:rsidRDefault="0019096B" w:rsidP="0076384F">
      <w:pPr>
        <w:spacing w:after="0" w:line="240" w:lineRule="auto"/>
      </w:pPr>
      <w:r>
        <w:separator/>
      </w:r>
    </w:p>
  </w:footnote>
  <w:footnote w:type="continuationSeparator" w:id="0">
    <w:p w:rsidR="0019096B" w:rsidRDefault="0019096B" w:rsidP="007638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19096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68897" o:spid="_x0000_s2059" type="#_x0000_t75" style="position:absolute;margin-left:0;margin-top:0;width:1204.35pt;height:902.1pt;z-index:-251657216;mso-position-horizontal:center;mso-position-horizontal-relative:margin;mso-position-vertical:center;mso-position-vertical-relative:margin" o:allowincell="f">
          <v:imagedata r:id="rId1" o:title="RAIN"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19096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68896" o:spid="_x0000_s2058" type="#_x0000_t75" style="position:absolute;margin-left:0;margin-top:0;width:1204.35pt;height:902.1pt;z-index:-251658240;mso-position-horizontal:center;mso-position-horizontal-relative:margin;mso-position-vertical:center;mso-position-vertical-relative:margin" o:allowincell="f">
          <v:imagedata r:id="rId1" o:title="RAIN"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670841"/>
    <w:multiLevelType w:val="hybridMultilevel"/>
    <w:tmpl w:val="89A62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23F20AB"/>
    <w:multiLevelType w:val="hybridMultilevel"/>
    <w:tmpl w:val="15048D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hdrShapeDefaults>
    <o:shapedefaults v:ext="edit" spidmax="206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4634DE"/>
    <w:rsid w:val="00094B54"/>
    <w:rsid w:val="000A52CE"/>
    <w:rsid w:val="000A7CFE"/>
    <w:rsid w:val="000B2708"/>
    <w:rsid w:val="000B4A48"/>
    <w:rsid w:val="000C79B4"/>
    <w:rsid w:val="000F08C3"/>
    <w:rsid w:val="000F4CEE"/>
    <w:rsid w:val="00136501"/>
    <w:rsid w:val="00154FBB"/>
    <w:rsid w:val="0019096B"/>
    <w:rsid w:val="00195AEF"/>
    <w:rsid w:val="00296F26"/>
    <w:rsid w:val="002B2C47"/>
    <w:rsid w:val="00304178"/>
    <w:rsid w:val="003A7AD3"/>
    <w:rsid w:val="003B286C"/>
    <w:rsid w:val="003C63F4"/>
    <w:rsid w:val="003D5673"/>
    <w:rsid w:val="003D7640"/>
    <w:rsid w:val="003F3498"/>
    <w:rsid w:val="00444996"/>
    <w:rsid w:val="004634DE"/>
    <w:rsid w:val="00502020"/>
    <w:rsid w:val="005541B6"/>
    <w:rsid w:val="005C081A"/>
    <w:rsid w:val="005C4EE7"/>
    <w:rsid w:val="005E3691"/>
    <w:rsid w:val="00625DB2"/>
    <w:rsid w:val="00634787"/>
    <w:rsid w:val="00690936"/>
    <w:rsid w:val="006B30E7"/>
    <w:rsid w:val="00721E19"/>
    <w:rsid w:val="0076384F"/>
    <w:rsid w:val="007A2CE4"/>
    <w:rsid w:val="0081166A"/>
    <w:rsid w:val="00884840"/>
    <w:rsid w:val="008E7D8C"/>
    <w:rsid w:val="009275BF"/>
    <w:rsid w:val="0099398B"/>
    <w:rsid w:val="00997BE2"/>
    <w:rsid w:val="009F6545"/>
    <w:rsid w:val="00A65203"/>
    <w:rsid w:val="00A80E07"/>
    <w:rsid w:val="00A950E1"/>
    <w:rsid w:val="00AA65FC"/>
    <w:rsid w:val="00AA73FA"/>
    <w:rsid w:val="00AB67B4"/>
    <w:rsid w:val="00AF7B52"/>
    <w:rsid w:val="00BB0E55"/>
    <w:rsid w:val="00BD0A3A"/>
    <w:rsid w:val="00BD4235"/>
    <w:rsid w:val="00BE1759"/>
    <w:rsid w:val="00C11ACB"/>
    <w:rsid w:val="00C311C3"/>
    <w:rsid w:val="00C4086D"/>
    <w:rsid w:val="00C46F90"/>
    <w:rsid w:val="00C760D8"/>
    <w:rsid w:val="00C97DC0"/>
    <w:rsid w:val="00CA0E69"/>
    <w:rsid w:val="00CC5879"/>
    <w:rsid w:val="00D15D17"/>
    <w:rsid w:val="00D31832"/>
    <w:rsid w:val="00DA67A9"/>
    <w:rsid w:val="00DD54E4"/>
    <w:rsid w:val="00E03594"/>
    <w:rsid w:val="00E06BDB"/>
    <w:rsid w:val="00E222B5"/>
    <w:rsid w:val="00E63814"/>
    <w:rsid w:val="00E73B53"/>
    <w:rsid w:val="00EA6C05"/>
    <w:rsid w:val="00EC470C"/>
    <w:rsid w:val="00F34902"/>
    <w:rsid w:val="00F36678"/>
    <w:rsid w:val="00F74A6A"/>
    <w:rsid w:val="00F82D99"/>
    <w:rsid w:val="00F924E7"/>
    <w:rsid w:val="00FF620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30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AB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B4"/>
    <w:rPr>
      <w:rFonts w:ascii="Tahoma" w:hAnsi="Tahoma" w:cs="Tahoma"/>
      <w:sz w:val="16"/>
      <w:szCs w:val="16"/>
    </w:rPr>
  </w:style>
  <w:style w:type="character" w:styleId="Hyperlink">
    <w:name w:val="Hyperlink"/>
    <w:basedOn w:val="DefaultParagraphFont"/>
    <w:uiPriority w:val="99"/>
    <w:unhideWhenUsed/>
    <w:rsid w:val="008E7D8C"/>
    <w:rPr>
      <w:color w:val="0000FF"/>
      <w:u w:val="single"/>
    </w:rPr>
  </w:style>
  <w:style w:type="character" w:styleId="Strong">
    <w:name w:val="Strong"/>
    <w:basedOn w:val="DefaultParagraphFont"/>
    <w:uiPriority w:val="22"/>
    <w:qFormat/>
    <w:rsid w:val="009275BF"/>
    <w:rPr>
      <w:b/>
      <w:bCs/>
    </w:rPr>
  </w:style>
  <w:style w:type="paragraph" w:styleId="ListParagraph">
    <w:name w:val="List Paragraph"/>
    <w:basedOn w:val="Normal"/>
    <w:uiPriority w:val="34"/>
    <w:qFormat/>
    <w:rsid w:val="00C11ACB"/>
    <w:pPr>
      <w:bidi/>
      <w:ind w:left="720"/>
      <w:contextualSpacing/>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E6CAC-1A1F-4209-AD92-39E6003F6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47</Words>
  <Characters>268</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12</cp:revision>
  <cp:lastPrinted>2013-01-17T09:38:00Z</cp:lastPrinted>
  <dcterms:created xsi:type="dcterms:W3CDTF">2013-02-20T20:13:00Z</dcterms:created>
  <dcterms:modified xsi:type="dcterms:W3CDTF">2013-05-24T09:01:00Z</dcterms:modified>
</cp:coreProperties>
</file>