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DE" w:rsidRDefault="00BB285B">
      <w:r>
        <w:rPr>
          <w:noProof/>
          <w:lang w:val="tr-TR" w:eastAsia="tr-TR"/>
        </w:rPr>
        <w:pict w14:anchorId="73F2BB42">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34" type="#_x0000_t98" style="position:absolute;margin-left:87pt;margin-top:-1.45pt;width:424.5pt;height:90pt;z-index:251670528" fillcolor="#4f81bd [3204]" strokecolor="#f2f2f2 [3041]" strokeweight="3pt">
            <v:fill opacity="39322f" o:opacity2="49807f" recolor="t"/>
            <v:shadow on="t" type="perspective" color="#243f60 [1604]" opacity=".5" offset="1pt" offset2="-1pt"/>
            <v:textbox>
              <w:txbxContent>
                <w:p w:rsidR="006A6086" w:rsidRDefault="006A6086">
                  <w:pPr>
                    <w:rPr>
                      <w:lang w:val="tr-TR"/>
                    </w:rPr>
                  </w:pPr>
                </w:p>
                <w:p w:rsidR="006A6086" w:rsidRPr="003208A3" w:rsidRDefault="006A6086" w:rsidP="003208A3">
                  <w:pPr>
                    <w:jc w:val="center"/>
                    <w:rPr>
                      <w:b/>
                      <w:i/>
                      <w:sz w:val="56"/>
                      <w:szCs w:val="56"/>
                      <w:lang w:val="tr-TR"/>
                    </w:rPr>
                  </w:pPr>
                  <w:r w:rsidRPr="003208A3">
                    <w:rPr>
                      <w:b/>
                      <w:i/>
                      <w:sz w:val="56"/>
                      <w:szCs w:val="56"/>
                      <w:lang w:val="tr-TR"/>
                    </w:rPr>
                    <w:t>SEVDE’S NEWSPAPER</w:t>
                  </w:r>
                </w:p>
              </w:txbxContent>
            </v:textbox>
          </v:shape>
        </w:pict>
      </w:r>
      <w:r w:rsidR="00F16AFA">
        <w:rPr>
          <w:noProof/>
        </w:rPr>
        <w:drawing>
          <wp:anchor distT="0" distB="0" distL="114300" distR="114300" simplePos="0" relativeHeight="251668480" behindDoc="0" locked="0" layoutInCell="1" allowOverlap="1" wp14:anchorId="4206C491" wp14:editId="18AFD69B">
            <wp:simplePos x="0" y="0"/>
            <wp:positionH relativeFrom="column">
              <wp:posOffset>-29210</wp:posOffset>
            </wp:positionH>
            <wp:positionV relativeFrom="paragraph">
              <wp:posOffset>-142240</wp:posOffset>
            </wp:positionV>
            <wp:extent cx="1000125" cy="1219200"/>
            <wp:effectExtent l="19050" t="0" r="9525" b="0"/>
            <wp:wrapNone/>
            <wp:docPr id="3" name="Picture 3" descr="D:\000-PORTFOLIO\PICTURES-BACKGROUND\NEWSPAPERB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NEWSPAPERBO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219200"/>
                    </a:xfrm>
                    <a:prstGeom prst="rect">
                      <a:avLst/>
                    </a:prstGeom>
                    <a:noFill/>
                    <a:ln>
                      <a:noFill/>
                    </a:ln>
                  </pic:spPr>
                </pic:pic>
              </a:graphicData>
            </a:graphic>
          </wp:anchor>
        </w:drawing>
      </w:r>
      <w:proofErr w:type="spellStart"/>
      <w:proofErr w:type="gramStart"/>
      <w:r w:rsidR="00F16AFA">
        <w:t>uu</w:t>
      </w:r>
      <w:proofErr w:type="spellEnd"/>
      <w:proofErr w:type="gramEnd"/>
    </w:p>
    <w:p w:rsidR="004634DE" w:rsidRDefault="004634DE"/>
    <w:p w:rsidR="004634DE" w:rsidRDefault="004634DE"/>
    <w:p w:rsidR="003D7640" w:rsidRPr="00F16AFA" w:rsidRDefault="003D7640">
      <w:pPr>
        <w:rPr>
          <w:color w:val="FF0000"/>
        </w:rPr>
      </w:pPr>
    </w:p>
    <w:p w:rsidR="004634DE" w:rsidRPr="009A740E" w:rsidRDefault="00F16AFA">
      <w:pPr>
        <w:rPr>
          <w:b/>
          <w:color w:val="984806" w:themeColor="accent6" w:themeShade="80"/>
          <w:sz w:val="28"/>
          <w:szCs w:val="28"/>
        </w:rPr>
      </w:pPr>
      <w:r w:rsidRPr="00F16AFA">
        <w:rPr>
          <w:b/>
          <w:color w:val="C00000"/>
          <w:sz w:val="28"/>
          <w:szCs w:val="28"/>
        </w:rPr>
        <w:t xml:space="preserve">   </w:t>
      </w:r>
      <w:r w:rsidR="009A740E">
        <w:rPr>
          <w:b/>
          <w:color w:val="1F497D" w:themeColor="text2"/>
          <w:sz w:val="28"/>
          <w:szCs w:val="28"/>
        </w:rPr>
        <w:t xml:space="preserve">Newspaper Editor: </w:t>
      </w:r>
      <w:r w:rsidRPr="00F16AFA">
        <w:rPr>
          <w:b/>
          <w:color w:val="984806" w:themeColor="accent6" w:themeShade="80"/>
          <w:sz w:val="28"/>
          <w:szCs w:val="28"/>
        </w:rPr>
        <w:t xml:space="preserve"> </w:t>
      </w:r>
      <w:proofErr w:type="spellStart"/>
      <w:r w:rsidR="00C666B2">
        <w:rPr>
          <w:b/>
          <w:sz w:val="28"/>
          <w:szCs w:val="28"/>
        </w:rPr>
        <w:t>Sevde</w:t>
      </w:r>
      <w:proofErr w:type="spellEnd"/>
      <w:r w:rsidR="00C666B2">
        <w:rPr>
          <w:b/>
          <w:sz w:val="28"/>
          <w:szCs w:val="28"/>
        </w:rPr>
        <w:t xml:space="preserve"> </w:t>
      </w:r>
      <w:proofErr w:type="spellStart"/>
      <w:r w:rsidR="00C666B2">
        <w:rPr>
          <w:b/>
          <w:sz w:val="28"/>
          <w:szCs w:val="28"/>
        </w:rPr>
        <w:t>Nur</w:t>
      </w:r>
      <w:proofErr w:type="spellEnd"/>
      <w:r w:rsidR="00C666B2">
        <w:rPr>
          <w:b/>
          <w:sz w:val="28"/>
          <w:szCs w:val="28"/>
        </w:rPr>
        <w:t xml:space="preserve"> YILDIRIM</w:t>
      </w:r>
      <w:r w:rsidR="00C666B2">
        <w:rPr>
          <w:b/>
          <w:color w:val="984806" w:themeColor="accent6" w:themeShade="80"/>
          <w:sz w:val="28"/>
          <w:szCs w:val="28"/>
        </w:rPr>
        <w:t xml:space="preserve">                </w:t>
      </w:r>
      <w:r w:rsidRPr="00F16AFA">
        <w:rPr>
          <w:b/>
          <w:color w:val="984806" w:themeColor="accent6" w:themeShade="80"/>
          <w:sz w:val="28"/>
          <w:szCs w:val="28"/>
        </w:rPr>
        <w:t xml:space="preserve">         </w:t>
      </w:r>
      <w:r w:rsidR="00493BAA">
        <w:rPr>
          <w:b/>
          <w:color w:val="984806" w:themeColor="accent6" w:themeShade="80"/>
          <w:sz w:val="28"/>
          <w:szCs w:val="28"/>
        </w:rPr>
        <w:t xml:space="preserve">                                </w:t>
      </w:r>
      <w:r w:rsidR="004634DE" w:rsidRPr="00350CBB">
        <w:rPr>
          <w:b/>
          <w:color w:val="1F497D" w:themeColor="text2"/>
          <w:sz w:val="28"/>
          <w:szCs w:val="28"/>
        </w:rPr>
        <w:t>Date</w:t>
      </w:r>
      <w:r w:rsidR="00C666B2">
        <w:rPr>
          <w:b/>
          <w:color w:val="1F497D" w:themeColor="text2"/>
          <w:sz w:val="28"/>
          <w:szCs w:val="28"/>
        </w:rPr>
        <w:t xml:space="preserve">: </w:t>
      </w:r>
      <w:r w:rsidR="00C666B2" w:rsidRPr="00C666B2">
        <w:rPr>
          <w:b/>
          <w:sz w:val="28"/>
          <w:szCs w:val="28"/>
        </w:rPr>
        <w:t>26.10.2013</w:t>
      </w:r>
    </w:p>
    <w:p w:rsidR="00F16AFA" w:rsidRPr="009A740E" w:rsidRDefault="00BB285B" w:rsidP="00F16AFA">
      <w:pPr>
        <w:rPr>
          <w:rFonts w:ascii="Adobe Garamond Pro" w:hAnsi="Adobe Garamond Pro" w:cs="Adobe Arabic"/>
          <w:color w:val="000000" w:themeColor="text1"/>
          <w:sz w:val="36"/>
          <w:szCs w:val="36"/>
        </w:rPr>
      </w:pPr>
      <w:r>
        <w:rPr>
          <w:rFonts w:ascii="Adobe Garamond Pro" w:hAnsi="Adobe Garamond Pro" w:cs="Adobe Arabic"/>
          <w:noProof/>
          <w:color w:val="CC3399"/>
          <w:sz w:val="44"/>
          <w:szCs w:val="44"/>
        </w:rPr>
        <w:pict w14:anchorId="2CC8A950">
          <v:shapetype id="_x0000_t109" coordsize="21600,21600" o:spt="109" path="m,l,21600r21600,l21600,xe">
            <v:stroke joinstyle="miter"/>
            <v:path gradientshapeok="t" o:connecttype="rect"/>
          </v:shapetype>
          <v:shape id="Text Box 2" o:spid="_x0000_s1027" type="#_x0000_t109" style="position:absolute;margin-left:236.9pt;margin-top:13.6pt;width:288.05pt;height:158.0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" fillcolor="white [3201]" strokecolor="#4f81bd [3204]" strokeweight="2pt">
            <v:textbox style="mso-next-textbox:#Text Box 2">
              <w:txbxContent>
                <w:p w:rsidR="006A6086" w:rsidRDefault="006A6086" w:rsidP="004634DE">
                  <w:r>
                    <w:rPr>
                      <w:noProof/>
                    </w:rPr>
                    <w:drawing>
                      <wp:inline distT="0" distB="0" distL="0" distR="0" wp14:anchorId="5794775B" wp14:editId="75B3B3A0">
                        <wp:extent cx="3333750" cy="1666875"/>
                        <wp:effectExtent l="0" t="0" r="0" b="0"/>
                        <wp:docPr id="1" name="Resim 1" descr="C:\Users\MESTAN\Desktop\6+düşünce+şapkas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STAN\Desktop\6+düşünce+şapkası.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0" cy="1666875"/>
                                </a:xfrm>
                                <a:prstGeom prst="rect">
                                  <a:avLst/>
                                </a:prstGeom>
                                <a:noFill/>
                                <a:ln>
                                  <a:noFill/>
                                </a:ln>
                              </pic:spPr>
                            </pic:pic>
                          </a:graphicData>
                        </a:graphic>
                      </wp:inline>
                    </w:drawing>
                  </w:r>
                </w:p>
              </w:txbxContent>
            </v:textbox>
          </v:shape>
        </w:pict>
      </w:r>
      <w:r w:rsidR="00F16AFA" w:rsidRPr="00F16AFA">
        <w:rPr>
          <w:rFonts w:ascii="Adobe Garamond Pro" w:hAnsi="Adobe Garamond Pro" w:cs="Adobe Arabic"/>
          <w:color w:val="CC3399"/>
          <w:sz w:val="28"/>
          <w:szCs w:val="28"/>
        </w:rPr>
        <w:t xml:space="preserve">        </w:t>
      </w:r>
      <w:r w:rsidR="009A740E">
        <w:rPr>
          <w:rFonts w:ascii="Adobe Garamond Pro" w:hAnsi="Adobe Garamond Pro" w:cs="Adobe Arabic"/>
          <w:color w:val="000000" w:themeColor="text1"/>
          <w:sz w:val="28"/>
          <w:szCs w:val="28"/>
        </w:rPr>
        <w:t xml:space="preserve"> </w:t>
      </w:r>
    </w:p>
    <w:p w:rsidR="0076384F" w:rsidRPr="00F16AFA" w:rsidRDefault="00F16AFA" w:rsidP="004634DE">
      <w:pPr>
        <w:rPr>
          <w:rFonts w:ascii="Adobe Garamond Pro" w:hAnsi="Adobe Garamond Pro" w:cs="Adobe Arabic"/>
          <w:color w:val="1F497D" w:themeColor="text2"/>
        </w:rPr>
      </w:pPr>
      <w:r w:rsidRPr="00F16AFA">
        <w:rPr>
          <w:rFonts w:ascii="Adobe Garamond Pro" w:hAnsi="Adobe Garamond Pro" w:cs="Adobe Arabic"/>
          <w:color w:val="C00000"/>
        </w:rPr>
        <w:t xml:space="preserve">        </w:t>
      </w:r>
      <w:r w:rsidR="00BB285B">
        <w:rPr>
          <w:rFonts w:ascii="Adobe Garamond Pro" w:hAnsi="Adobe Garamond Pro" w:cs="Adobe Arabic"/>
          <w:noProof/>
          <w:color w:val="C00000"/>
        </w:rPr>
        <w:pict w14:anchorId="291433F6">
          <v:line id="Straight Connector 8" o:spid="_x0000_s1031" style="position:absolute;z-index:251665408;visibility:visible;mso-position-horizontal-relative:text;mso-position-vertical-relative:text" from="278.05pt,8.95pt" to="279.3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" strokecolor="#4579b8 [3044]"/>
        </w:pict>
      </w:r>
    </w:p>
    <w:p w:rsidR="004634DE" w:rsidRPr="009A740E" w:rsidRDefault="00BB285B" w:rsidP="009A740E">
      <w:pPr>
        <w:rPr>
          <w:rFonts w:ascii="Adobe Garamond Pro" w:hAnsi="Adobe Garamond Pro" w:cs="Adobe Arabic"/>
          <w:b/>
          <w:color w:val="000000" w:themeColor="text1"/>
          <w:sz w:val="32"/>
          <w:szCs w:val="32"/>
        </w:rPr>
      </w:pPr>
      <w:r>
        <w:rPr>
          <w:rFonts w:ascii="Adobe Fan Heiti Std B" w:eastAsia="Adobe Fan Heiti Std B" w:hAnsi="Adobe Fan Heiti Std B" w:cs="ACS  Akeek Bold"/>
          <w:b/>
          <w:i/>
          <w:color w:val="FF0000"/>
          <w:sz w:val="36"/>
          <w:szCs w:val="32"/>
        </w:rPr>
        <w:pict w14:anchorId="071A2C4D">
          <v:shape id="Text Box 4" o:spid="_x0000_s1028" type="#_x0000_t109" style="position:absolute;margin-left:24.75pt;margin-top:143.3pt;width:491.9pt;height:280.5pt;z-index:-251653120;visibility:visible;mso-width-relative:margin;mso-height-relative:margin" wrapcoords="-162 -92 -162 21600 21762 21600 21762 -92 -162 -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" fillcolor="white [3201]" strokecolor="#4f81bd [3204]" strokeweight="2pt">
            <v:textbox style="mso-next-textbox:#Text Box 4">
              <w:txbxContent>
                <w:p w:rsidR="006A6086" w:rsidRPr="001E721D" w:rsidRDefault="006A6086" w:rsidP="004634DE">
                  <w:pPr>
                    <w:rPr>
                      <w:b/>
                      <w:lang w:val="tr-TR"/>
                    </w:rPr>
                  </w:pPr>
                  <w:r w:rsidRPr="001E721D">
                    <w:rPr>
                      <w:b/>
                      <w:lang w:val="tr-TR"/>
                    </w:rPr>
                    <w:t xml:space="preserve">Six Thinking Hats, is the book Edward Bono  wrote in 1985. In this book, Edward Bono introduces another way of thinking. He describes six different ways for solving problems and he uses symbols for them. These  are : </w:t>
                  </w:r>
                </w:p>
                <w:p w:rsidR="006A6086" w:rsidRPr="001E721D" w:rsidRDefault="006A6086" w:rsidP="004634DE">
                  <w:pPr>
                    <w:rPr>
                      <w:b/>
                      <w:lang w:val="tr-TR"/>
                    </w:rPr>
                  </w:pPr>
                  <w:r w:rsidRPr="001E721D">
                    <w:rPr>
                      <w:b/>
                      <w:color w:val="A6A6A6" w:themeColor="background1" w:themeShade="A6"/>
                      <w:u w:val="single"/>
                      <w:lang w:val="tr-TR"/>
                    </w:rPr>
                    <w:t>White Hat (Blank Page)</w:t>
                  </w:r>
                  <w:r w:rsidRPr="001E721D">
                    <w:rPr>
                      <w:b/>
                      <w:color w:val="A6A6A6" w:themeColor="background1" w:themeShade="A6"/>
                      <w:lang w:val="tr-TR"/>
                    </w:rPr>
                    <w:t>:</w:t>
                  </w:r>
                  <w:r w:rsidRPr="001E721D">
                    <w:rPr>
                      <w:b/>
                      <w:lang w:val="tr-TR"/>
                    </w:rPr>
                    <w:t xml:space="preserve"> This is a neutral hat (objective). White hat exposes clear informations and reports </w:t>
                  </w:r>
                </w:p>
                <w:p w:rsidR="006A6086" w:rsidRPr="001E721D" w:rsidRDefault="006A6086" w:rsidP="004634DE">
                  <w:pPr>
                    <w:rPr>
                      <w:b/>
                      <w:lang w:val="tr-TR"/>
                    </w:rPr>
                  </w:pPr>
                  <w:r w:rsidRPr="001E721D">
                    <w:rPr>
                      <w:b/>
                      <w:color w:val="C00000"/>
                      <w:lang w:val="tr-TR"/>
                    </w:rPr>
                    <w:t>Red Hat (Fire):</w:t>
                  </w:r>
                  <w:r w:rsidRPr="001E721D">
                    <w:rPr>
                      <w:b/>
                      <w:lang w:val="tr-TR"/>
                    </w:rPr>
                    <w:t xml:space="preserve"> This</w:t>
                  </w:r>
                  <w:bookmarkStart w:id="0" w:name="_GoBack"/>
                  <w:bookmarkEnd w:id="0"/>
                  <w:r w:rsidRPr="001E721D">
                    <w:rPr>
                      <w:b/>
                      <w:lang w:val="tr-TR"/>
                    </w:rPr>
                    <w:t xml:space="preserve"> is an emotional hat (subjective). Thi</w:t>
                  </w:r>
                  <w:r w:rsidR="000A72EC" w:rsidRPr="001E721D">
                    <w:rPr>
                      <w:b/>
                      <w:lang w:val="tr-TR"/>
                    </w:rPr>
                    <w:t xml:space="preserve">s hat </w:t>
                  </w:r>
                  <w:r w:rsidRPr="001E721D">
                    <w:rPr>
                      <w:b/>
                      <w:lang w:val="tr-TR"/>
                    </w:rPr>
                    <w:t>say emotions and ideas of people.</w:t>
                  </w:r>
                </w:p>
                <w:p w:rsidR="006A6086" w:rsidRPr="001E721D" w:rsidRDefault="006A6086" w:rsidP="004634DE">
                  <w:pPr>
                    <w:rPr>
                      <w:b/>
                      <w:lang w:val="tr-TR"/>
                    </w:rPr>
                  </w:pPr>
                  <w:r w:rsidRPr="001E721D">
                    <w:rPr>
                      <w:b/>
                      <w:color w:val="FFFF00"/>
                      <w:u w:val="single"/>
                      <w:lang w:val="tr-TR"/>
                    </w:rPr>
                    <w:t>Yellow Hat (Sun):</w:t>
                  </w:r>
                  <w:r w:rsidRPr="001E721D">
                    <w:rPr>
                      <w:b/>
                      <w:lang w:val="tr-TR"/>
                    </w:rPr>
                    <w:t xml:space="preserve"> This is an opsimistic  hat (object</w:t>
                  </w:r>
                  <w:r w:rsidR="000A72EC" w:rsidRPr="001E721D">
                    <w:rPr>
                      <w:b/>
                      <w:lang w:val="tr-TR"/>
                    </w:rPr>
                    <w:t xml:space="preserve">ive). This hat exposes  </w:t>
                  </w:r>
                  <w:r w:rsidRPr="001E721D">
                    <w:rPr>
                      <w:b/>
                      <w:lang w:val="tr-TR"/>
                    </w:rPr>
                    <w:t xml:space="preserve">advantages of a work. It tells about </w:t>
                  </w:r>
                  <w:r w:rsidR="000A72EC" w:rsidRPr="001E721D">
                    <w:rPr>
                      <w:b/>
                      <w:lang w:val="tr-TR"/>
                    </w:rPr>
                    <w:t>positive thinking.</w:t>
                  </w:r>
                </w:p>
                <w:p w:rsidR="006A6086" w:rsidRPr="001E721D" w:rsidRDefault="006A6086" w:rsidP="004634DE">
                  <w:pPr>
                    <w:rPr>
                      <w:b/>
                      <w:lang w:val="tr-TR"/>
                    </w:rPr>
                  </w:pPr>
                  <w:r w:rsidRPr="001E721D">
                    <w:rPr>
                      <w:b/>
                      <w:u w:val="single"/>
                      <w:lang w:val="tr-TR"/>
                    </w:rPr>
                    <w:t>Black Hat</w:t>
                  </w:r>
                  <w:r w:rsidRPr="001E721D">
                    <w:rPr>
                      <w:b/>
                      <w:lang w:val="tr-TR"/>
                    </w:rPr>
                    <w:t xml:space="preserve"> </w:t>
                  </w:r>
                  <w:r w:rsidRPr="001E721D">
                    <w:rPr>
                      <w:b/>
                      <w:u w:val="single"/>
                      <w:lang w:val="tr-TR"/>
                    </w:rPr>
                    <w:t>(The Judge’s Robe</w:t>
                  </w:r>
                  <w:r w:rsidRPr="001E721D">
                    <w:rPr>
                      <w:b/>
                      <w:lang w:val="tr-TR"/>
                    </w:rPr>
                    <w:t>):</w:t>
                  </w:r>
                  <w:r w:rsidR="000A72EC" w:rsidRPr="001E721D">
                    <w:rPr>
                      <w:b/>
                      <w:lang w:val="tr-TR"/>
                    </w:rPr>
                    <w:t xml:space="preserve"> This exposes  bad thoughts</w:t>
                  </w:r>
                  <w:r w:rsidRPr="001E721D">
                    <w:rPr>
                      <w:b/>
                      <w:lang w:val="tr-TR"/>
                    </w:rPr>
                    <w:t xml:space="preserve">, critiques and </w:t>
                  </w:r>
                  <w:r w:rsidR="000A72EC" w:rsidRPr="001E721D">
                    <w:rPr>
                      <w:b/>
                      <w:lang w:val="tr-TR"/>
                    </w:rPr>
                    <w:t xml:space="preserve">something that </w:t>
                  </w:r>
                  <w:r w:rsidRPr="001E721D">
                    <w:rPr>
                      <w:b/>
                      <w:lang w:val="tr-TR"/>
                    </w:rPr>
                    <w:t xml:space="preserve">will be </w:t>
                  </w:r>
                  <w:r w:rsidR="000A72EC" w:rsidRPr="001E721D">
                    <w:rPr>
                      <w:b/>
                      <w:lang w:val="tr-TR"/>
                    </w:rPr>
                    <w:t xml:space="preserve">a problem </w:t>
                  </w:r>
                  <w:r w:rsidRPr="001E721D">
                    <w:rPr>
                      <w:b/>
                      <w:lang w:val="tr-TR"/>
                    </w:rPr>
                    <w:t>in future.</w:t>
                  </w:r>
                </w:p>
                <w:p w:rsidR="006A6086" w:rsidRPr="001E721D" w:rsidRDefault="006A6086" w:rsidP="004634DE">
                  <w:pPr>
                    <w:rPr>
                      <w:b/>
                      <w:lang w:val="tr-TR"/>
                    </w:rPr>
                  </w:pPr>
                  <w:r w:rsidRPr="001E721D">
                    <w:rPr>
                      <w:b/>
                      <w:color w:val="00B050"/>
                      <w:u w:val="single"/>
                      <w:lang w:val="tr-TR"/>
                    </w:rPr>
                    <w:t>Green Hat (Planet</w:t>
                  </w:r>
                  <w:r w:rsidRPr="001E721D">
                    <w:rPr>
                      <w:b/>
                      <w:color w:val="00B050"/>
                      <w:lang w:val="tr-TR"/>
                    </w:rPr>
                    <w:t>):</w:t>
                  </w:r>
                  <w:r w:rsidRPr="001E721D">
                    <w:rPr>
                      <w:b/>
                      <w:lang w:val="tr-TR"/>
                    </w:rPr>
                    <w:t xml:space="preserve"> This is a modernist hat(speculative). Research</w:t>
                  </w:r>
                  <w:r w:rsidR="000A72EC" w:rsidRPr="001E721D">
                    <w:rPr>
                      <w:b/>
                      <w:lang w:val="tr-TR"/>
                    </w:rPr>
                    <w:t>e</w:t>
                  </w:r>
                  <w:r w:rsidRPr="001E721D">
                    <w:rPr>
                      <w:b/>
                      <w:lang w:val="tr-TR"/>
                    </w:rPr>
                    <w:t xml:space="preserve">s alternative and new ways about </w:t>
                  </w:r>
                  <w:r w:rsidR="000A72EC" w:rsidRPr="001E721D">
                    <w:rPr>
                      <w:b/>
                      <w:lang w:val="tr-TR"/>
                    </w:rPr>
                    <w:t>every s</w:t>
                  </w:r>
                  <w:r w:rsidRPr="001E721D">
                    <w:rPr>
                      <w:b/>
                      <w:lang w:val="tr-TR"/>
                    </w:rPr>
                    <w:t>ubject.</w:t>
                  </w:r>
                </w:p>
                <w:p w:rsidR="006A6086" w:rsidRPr="001E721D" w:rsidRDefault="006A6086" w:rsidP="004634DE">
                  <w:pPr>
                    <w:rPr>
                      <w:b/>
                      <w:lang w:val="tr-TR"/>
                    </w:rPr>
                  </w:pPr>
                  <w:r w:rsidRPr="001E721D">
                    <w:rPr>
                      <w:b/>
                      <w:color w:val="0070C0"/>
                      <w:u w:val="single"/>
                      <w:lang w:val="tr-TR"/>
                    </w:rPr>
                    <w:t>Blue Hat (Sky)</w:t>
                  </w:r>
                  <w:r w:rsidRPr="001E721D">
                    <w:rPr>
                      <w:b/>
                      <w:color w:val="0070C0"/>
                      <w:lang w:val="tr-TR"/>
                    </w:rPr>
                    <w:t>:</w:t>
                  </w:r>
                  <w:r w:rsidRPr="001E721D">
                    <w:rPr>
                      <w:b/>
                      <w:lang w:val="tr-TR"/>
                    </w:rPr>
                    <w:t xml:space="preserve"> This is a calm hat.(ev</w:t>
                  </w:r>
                  <w:r w:rsidR="000A72EC" w:rsidRPr="001E721D">
                    <w:rPr>
                      <w:b/>
                      <w:lang w:val="tr-TR"/>
                    </w:rPr>
                    <w:t xml:space="preserve">aluation) . </w:t>
                  </w:r>
                </w:p>
              </w:txbxContent>
            </v:textbox>
            <w10:wrap type="through"/>
          </v:shape>
        </w:pict>
      </w:r>
      <w:r w:rsidR="00F16AFA" w:rsidRPr="00350CBB">
        <w:rPr>
          <w:rFonts w:ascii="Adobe Fan Heiti Std B" w:eastAsia="Adobe Fan Heiti Std B" w:hAnsi="Adobe Fan Heiti Std B" w:cs="ACS  Akeek Bold"/>
          <w:b/>
          <w:i/>
          <w:color w:val="FF0000"/>
          <w:sz w:val="36"/>
          <w:szCs w:val="32"/>
        </w:rPr>
        <w:t xml:space="preserve">   </w:t>
      </w:r>
      <w:r w:rsidR="0021658A">
        <w:rPr>
          <w:rFonts w:ascii="Adobe Garamond Pro" w:hAnsi="Adobe Garamond Pro" w:cs="Adobe Arabic"/>
          <w:color w:val="000000" w:themeColor="text1"/>
          <w:sz w:val="32"/>
          <w:szCs w:val="32"/>
        </w:rPr>
        <w:t xml:space="preserve">       </w:t>
      </w:r>
      <w:r w:rsidR="00F16AFA" w:rsidRPr="00350CBB">
        <w:rPr>
          <w:rFonts w:ascii="Adobe Garamond Pro" w:hAnsi="Adobe Garamond Pro" w:cs="Adobe Arabic"/>
          <w:color w:val="000000" w:themeColor="text1"/>
          <w:sz w:val="32"/>
          <w:szCs w:val="32"/>
        </w:rPr>
        <w:t xml:space="preserve">   </w:t>
      </w:r>
      <w:r w:rsidR="0021658A">
        <w:rPr>
          <w:rFonts w:ascii="Adobe Garamond Pro" w:hAnsi="Adobe Garamond Pro" w:cs="Adobe Arabic"/>
          <w:b/>
          <w:color w:val="C00000"/>
          <w:sz w:val="32"/>
          <w:szCs w:val="32"/>
          <w:u w:val="single"/>
        </w:rPr>
        <w:t>SI</w:t>
      </w:r>
      <w:r w:rsidR="006A6086">
        <w:rPr>
          <w:rFonts w:ascii="Adobe Garamond Pro" w:hAnsi="Adobe Garamond Pro" w:cs="Adobe Arabic"/>
          <w:b/>
          <w:color w:val="008000"/>
          <w:sz w:val="32"/>
          <w:szCs w:val="32"/>
          <w:u w:val="single"/>
        </w:rPr>
        <w:t>X</w:t>
      </w:r>
      <w:r w:rsidR="0021658A">
        <w:rPr>
          <w:rFonts w:ascii="Adobe Garamond Pro" w:hAnsi="Adobe Garamond Pro" w:cs="Adobe Arabic"/>
          <w:b/>
          <w:color w:val="C00000"/>
          <w:sz w:val="32"/>
          <w:szCs w:val="32"/>
          <w:u w:val="single"/>
        </w:rPr>
        <w:t xml:space="preserve"> </w:t>
      </w:r>
      <w:r w:rsidR="0021658A">
        <w:rPr>
          <w:rFonts w:ascii="Adobe Garamond Pro" w:hAnsi="Adobe Garamond Pro" w:cs="Adobe Arabic"/>
          <w:b/>
          <w:color w:val="FFFF00"/>
          <w:sz w:val="32"/>
          <w:szCs w:val="32"/>
          <w:u w:val="single"/>
        </w:rPr>
        <w:t>THI</w:t>
      </w:r>
      <w:r w:rsidR="0021658A">
        <w:rPr>
          <w:rFonts w:ascii="Adobe Garamond Pro" w:hAnsi="Adobe Garamond Pro" w:cs="Adobe Arabic"/>
          <w:b/>
          <w:color w:val="92D050"/>
          <w:sz w:val="32"/>
          <w:szCs w:val="32"/>
          <w:u w:val="single"/>
        </w:rPr>
        <w:t>NKI</w:t>
      </w:r>
      <w:r w:rsidR="0021658A">
        <w:rPr>
          <w:rFonts w:ascii="Adobe Garamond Pro" w:hAnsi="Adobe Garamond Pro" w:cs="Adobe Arabic"/>
          <w:b/>
          <w:color w:val="365F91" w:themeColor="accent1" w:themeShade="BF"/>
          <w:sz w:val="32"/>
          <w:szCs w:val="32"/>
          <w:u w:val="single"/>
        </w:rPr>
        <w:t xml:space="preserve">NG </w:t>
      </w:r>
      <w:r w:rsidR="0021658A">
        <w:rPr>
          <w:rFonts w:ascii="Adobe Garamond Pro" w:hAnsi="Adobe Garamond Pro" w:cs="Adobe Arabic"/>
          <w:b/>
          <w:sz w:val="32"/>
          <w:szCs w:val="32"/>
          <w:u w:val="single"/>
        </w:rPr>
        <w:t>HATS</w:t>
      </w:r>
      <w:r w:rsidR="00F16AFA" w:rsidRPr="00350CBB">
        <w:rPr>
          <w:rFonts w:ascii="Adobe Garamond Pro" w:hAnsi="Adobe Garamond Pro" w:cs="Adobe Arabic"/>
          <w:color w:val="000000" w:themeColor="text1"/>
          <w:sz w:val="32"/>
          <w:szCs w:val="32"/>
        </w:rPr>
        <w:t xml:space="preserve">                                                                                                                                                                                                                                                                                                                                                                                                   </w:t>
      </w:r>
      <w:r w:rsidR="009A740E">
        <w:rPr>
          <w:rFonts w:ascii="Adobe Garamond Pro" w:hAnsi="Adobe Garamond Pro" w:cs="Adobe Arabic"/>
          <w:color w:val="000000" w:themeColor="text1"/>
          <w:sz w:val="32"/>
          <w:szCs w:val="32"/>
        </w:rPr>
        <w:t xml:space="preserve">                               </w:t>
      </w:r>
    </w:p>
    <w:sectPr w:rsidR="004634DE" w:rsidRPr="009A740E" w:rsidSect="00B076A7">
      <w:headerReference w:type="even" r:id="rId11"/>
      <w:headerReference w:type="default" r:id="rId12"/>
      <w:headerReference w:type="first" r:id="rId13"/>
      <w:pgSz w:w="12240" w:h="15840"/>
      <w:pgMar w:top="720" w:right="720" w:bottom="720" w:left="720" w:header="720" w:footer="720" w:gutter="0"/>
      <w:pgBorders w:offsetFrom="page">
        <w:top w:val="thinThickThinMediumGap" w:sz="36" w:space="24" w:color="00B050"/>
        <w:left w:val="thinThickThinMediumGap" w:sz="36" w:space="24" w:color="00B050"/>
        <w:bottom w:val="thinThickThinMediumGap" w:sz="36" w:space="24" w:color="00B050"/>
        <w:right w:val="thinThickThinMediumGap" w:sz="36" w:space="24" w:color="00B05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285B" w:rsidRDefault="00BB285B" w:rsidP="0076384F">
      <w:pPr>
        <w:spacing w:after="0" w:line="240" w:lineRule="auto"/>
      </w:pPr>
      <w:r>
        <w:separator/>
      </w:r>
    </w:p>
  </w:endnote>
  <w:endnote w:type="continuationSeparator" w:id="0">
    <w:p w:rsidR="00BB285B" w:rsidRDefault="00BB285B"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Adobe Arabic">
    <w:panose1 w:val="00000000000000000000"/>
    <w:charset w:val="00"/>
    <w:family w:val="roman"/>
    <w:notTrueType/>
    <w:pitch w:val="variable"/>
    <w:sig w:usb0="8000202F" w:usb1="8000A04A" w:usb2="00000008" w:usb3="00000000" w:csb0="00000041" w:csb1="00000000"/>
  </w:font>
  <w:font w:name="Adobe Fan Heiti Std B">
    <w:altName w:val="Arial Unicode MS"/>
    <w:panose1 w:val="00000000000000000000"/>
    <w:charset w:val="80"/>
    <w:family w:val="swiss"/>
    <w:notTrueType/>
    <w:pitch w:val="variable"/>
    <w:sig w:usb0="00000203" w:usb1="1A0F1900" w:usb2="00000016" w:usb3="00000000" w:csb0="00120005" w:csb1="00000000"/>
  </w:font>
  <w:font w:name="ACS  Akeek Bold">
    <w:charset w:val="B2"/>
    <w:family w:val="auto"/>
    <w:pitch w:val="variable"/>
    <w:sig w:usb0="00002001" w:usb1="00000000" w:usb2="00000000" w:usb3="00000000" w:csb0="0000004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285B" w:rsidRDefault="00BB285B" w:rsidP="0076384F">
      <w:pPr>
        <w:spacing w:after="0" w:line="240" w:lineRule="auto"/>
      </w:pPr>
      <w:r>
        <w:separator/>
      </w:r>
    </w:p>
  </w:footnote>
  <w:footnote w:type="continuationSeparator" w:id="0">
    <w:p w:rsidR="00BB285B" w:rsidRDefault="00BB285B"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086" w:rsidRDefault="006A60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086" w:rsidRDefault="006A608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086" w:rsidRDefault="006A60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pt;height:11.4pt" o:bullet="t">
        <v:imagedata r:id="rId1" o:title="mso3A70"/>
      </v:shape>
    </w:pict>
  </w:numPicBullet>
  <w:abstractNum w:abstractNumId="0">
    <w:nsid w:val="039F29C0"/>
    <w:multiLevelType w:val="hybridMultilevel"/>
    <w:tmpl w:val="B8342BA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B77969"/>
    <w:multiLevelType w:val="hybridMultilevel"/>
    <w:tmpl w:val="E2927D3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BF29EA"/>
    <w:multiLevelType w:val="hybridMultilevel"/>
    <w:tmpl w:val="4574E1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EC3099"/>
    <w:multiLevelType w:val="hybridMultilevel"/>
    <w:tmpl w:val="756AECFE"/>
    <w:lvl w:ilvl="0" w:tplc="2138B44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1D0E30"/>
    <w:multiLevelType w:val="hybridMultilevel"/>
    <w:tmpl w:val="DFDC9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212669"/>
    <w:multiLevelType w:val="hybridMultilevel"/>
    <w:tmpl w:val="72802196"/>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425"/>
  <w:characterSpacingControl w:val="doNotCompress"/>
  <w:savePreviewPicture/>
  <w:hdrShapeDefaults>
    <o:shapedefaults v:ext="edit" spidmax="2049" fillcolor="#c39" strokecolor="red">
      <v:fill color="#c39" opacity="39322f" color2="#06c" o:opacity2="49807f" focusposition=",1" focussize="" focus="100%" type="gradientRadial">
        <o:fill v:ext="view" type="gradientCenter"/>
      </v:fill>
      <v:stroke color="red"/>
    </o:shapedefaults>
  </w:hdrShapeDefaults>
  <w:footnotePr>
    <w:footnote w:id="-1"/>
    <w:footnote w:id="0"/>
  </w:footnotePr>
  <w:endnotePr>
    <w:endnote w:id="-1"/>
    <w:endnote w:id="0"/>
  </w:endnotePr>
  <w:compat>
    <w:compatSetting w:name="compatibilityMode" w:uri="http://schemas.microsoft.com/office/word" w:val="12"/>
  </w:compat>
  <w:rsids>
    <w:rsidRoot w:val="004634DE"/>
    <w:rsid w:val="00021531"/>
    <w:rsid w:val="000A72EC"/>
    <w:rsid w:val="001129E8"/>
    <w:rsid w:val="001E721D"/>
    <w:rsid w:val="00212B93"/>
    <w:rsid w:val="0021658A"/>
    <w:rsid w:val="0029632C"/>
    <w:rsid w:val="00317574"/>
    <w:rsid w:val="003208A3"/>
    <w:rsid w:val="00350CBB"/>
    <w:rsid w:val="00387220"/>
    <w:rsid w:val="003D7640"/>
    <w:rsid w:val="004634DE"/>
    <w:rsid w:val="00493BAA"/>
    <w:rsid w:val="004B2773"/>
    <w:rsid w:val="00502020"/>
    <w:rsid w:val="00504267"/>
    <w:rsid w:val="005D020B"/>
    <w:rsid w:val="005D2B7A"/>
    <w:rsid w:val="005E08A4"/>
    <w:rsid w:val="006730F4"/>
    <w:rsid w:val="006A6086"/>
    <w:rsid w:val="0076384F"/>
    <w:rsid w:val="00824245"/>
    <w:rsid w:val="00895EE7"/>
    <w:rsid w:val="008C2229"/>
    <w:rsid w:val="008E5AB3"/>
    <w:rsid w:val="00904BDD"/>
    <w:rsid w:val="009A740E"/>
    <w:rsid w:val="00A06136"/>
    <w:rsid w:val="00A52ADB"/>
    <w:rsid w:val="00A54816"/>
    <w:rsid w:val="00AF3F4D"/>
    <w:rsid w:val="00B076A7"/>
    <w:rsid w:val="00BB285B"/>
    <w:rsid w:val="00BE3EC0"/>
    <w:rsid w:val="00C666B2"/>
    <w:rsid w:val="00CA0E69"/>
    <w:rsid w:val="00CB763F"/>
    <w:rsid w:val="00CE3559"/>
    <w:rsid w:val="00E05B2C"/>
    <w:rsid w:val="00E63814"/>
    <w:rsid w:val="00E67674"/>
    <w:rsid w:val="00E876A9"/>
    <w:rsid w:val="00EE5918"/>
    <w:rsid w:val="00F16AF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c39" strokecolor="red">
      <v:fill color="#c39" opacity="39322f" color2="#06c" o:opacity2="49807f" focusposition=",1" focussize="" focus="100%" type="gradientRadial">
        <o:fill v:ext="view" type="gradientCenter"/>
      </v:fill>
      <v:stroke color="red"/>
    </o:shapedefaults>
    <o:shapelayout v:ext="edit">
      <o:idmap v:ext="edit" data="1"/>
    </o:shapelayout>
  </w:shapeDefaults>
  <w:decimalSymbol w:val="."/>
  <w:listSeparator w:val=","/>
  <w14:docId w14:val="13A12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E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021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531"/>
    <w:rPr>
      <w:rFonts w:ascii="Tahoma" w:hAnsi="Tahoma" w:cs="Tahoma"/>
      <w:sz w:val="16"/>
      <w:szCs w:val="16"/>
    </w:rPr>
  </w:style>
  <w:style w:type="paragraph" w:styleId="ListParagraph">
    <w:name w:val="List Paragraph"/>
    <w:basedOn w:val="Normal"/>
    <w:uiPriority w:val="34"/>
    <w:qFormat/>
    <w:rsid w:val="00F16AFA"/>
    <w:pPr>
      <w:ind w:left="720"/>
      <w:contextualSpacing/>
    </w:pPr>
  </w:style>
  <w:style w:type="paragraph" w:styleId="Revision">
    <w:name w:val="Revision"/>
    <w:hidden/>
    <w:uiPriority w:val="99"/>
    <w:semiHidden/>
    <w:rsid w:val="0031757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021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5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94474-7024-4CF8-BCAD-8E4F0AEAA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Pages>
  <Words>88</Words>
  <Characters>505</Characters>
  <Application>Microsoft Office Word</Application>
  <DocSecurity>0</DocSecurity>
  <Lines>4</Lines>
  <Paragraphs>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23</cp:revision>
  <cp:lastPrinted>2013-11-11T08:19:00Z</cp:lastPrinted>
  <dcterms:created xsi:type="dcterms:W3CDTF">2012-12-15T02:09:00Z</dcterms:created>
  <dcterms:modified xsi:type="dcterms:W3CDTF">2013-11-11T08:19:00Z</dcterms:modified>
</cp:coreProperties>
</file>